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291" w14:textId="77777777" w:rsidR="00D04218" w:rsidRDefault="00000000">
      <w:pPr>
        <w:snapToGrid w:val="0"/>
        <w:spacing w:line="200" w:lineRule="atLeast"/>
        <w:jc w:val="left"/>
        <w:rPr>
          <w:rFonts w:ascii="仿宋_GB2312" w:eastAsia="仿宋_GB2312"/>
          <w:color w:val="000000"/>
          <w:sz w:val="28"/>
          <w:szCs w:val="24"/>
        </w:rPr>
      </w:pPr>
      <w:r>
        <w:rPr>
          <w:rFonts w:ascii="仿宋_GB2312" w:eastAsia="仿宋_GB2312" w:hint="eastAsia"/>
          <w:color w:val="000000"/>
          <w:sz w:val="28"/>
          <w:szCs w:val="24"/>
        </w:rPr>
        <w:t>附件3：</w:t>
      </w:r>
    </w:p>
    <w:p w14:paraId="08EAA9CC" w14:textId="45AD0499" w:rsidR="00D04218" w:rsidRDefault="00000000">
      <w:pPr>
        <w:snapToGrid w:val="0"/>
        <w:spacing w:line="200" w:lineRule="atLeas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t>20</w:t>
      </w:r>
      <w:r>
        <w:rPr>
          <w:rFonts w:ascii="方正小标宋简体" w:eastAsia="方正小标宋简体" w:hint="eastAsia"/>
          <w:sz w:val="28"/>
          <w:szCs w:val="28"/>
        </w:rPr>
        <w:t>2</w:t>
      </w:r>
      <w:r w:rsidR="005108F4">
        <w:rPr>
          <w:rFonts w:ascii="方正小标宋简体" w:eastAsia="方正小标宋简体"/>
          <w:sz w:val="28"/>
          <w:szCs w:val="28"/>
        </w:rPr>
        <w:t>3</w:t>
      </w:r>
      <w:r>
        <w:rPr>
          <w:rFonts w:ascii="方正小标宋简体" w:eastAsia="方正小标宋简体"/>
          <w:sz w:val="28"/>
          <w:szCs w:val="28"/>
        </w:rPr>
        <w:t>年度资产核查</w:t>
      </w:r>
      <w:r>
        <w:rPr>
          <w:rFonts w:ascii="方正小标宋简体" w:eastAsia="方正小标宋简体" w:hint="eastAsia"/>
          <w:sz w:val="28"/>
          <w:szCs w:val="28"/>
        </w:rPr>
        <w:t>清单</w:t>
      </w:r>
    </w:p>
    <w:tbl>
      <w:tblPr>
        <w:tblStyle w:val="ab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"/>
        <w:gridCol w:w="3485"/>
        <w:gridCol w:w="851"/>
        <w:gridCol w:w="3543"/>
      </w:tblGrid>
      <w:tr w:rsidR="00B36789" w:rsidRPr="0084551F" w14:paraId="4755FE1A" w14:textId="77777777">
        <w:trPr>
          <w:trHeight w:val="418"/>
        </w:trPr>
        <w:tc>
          <w:tcPr>
            <w:tcW w:w="768" w:type="dxa"/>
            <w:vAlign w:val="center"/>
          </w:tcPr>
          <w:p w14:paraId="2D80B7C6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方正小标宋简体" w:eastAsia="方正小标宋简体" w:hint="eastAsia"/>
                <w:szCs w:val="21"/>
              </w:rPr>
              <w:t>序号</w:t>
            </w:r>
          </w:p>
        </w:tc>
        <w:tc>
          <w:tcPr>
            <w:tcW w:w="3485" w:type="dxa"/>
            <w:vAlign w:val="center"/>
          </w:tcPr>
          <w:p w14:paraId="3E16F767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方正小标宋简体" w:eastAsia="方正小标宋简体" w:hint="eastAsia"/>
                <w:szCs w:val="21"/>
              </w:rPr>
              <w:t>单位名称</w:t>
            </w:r>
          </w:p>
        </w:tc>
        <w:tc>
          <w:tcPr>
            <w:tcW w:w="851" w:type="dxa"/>
            <w:vAlign w:val="center"/>
          </w:tcPr>
          <w:p w14:paraId="121E0768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方正小标宋简体" w:eastAsia="方正小标宋简体" w:hint="eastAsia"/>
                <w:szCs w:val="21"/>
              </w:rPr>
              <w:t>序号</w:t>
            </w:r>
          </w:p>
        </w:tc>
        <w:tc>
          <w:tcPr>
            <w:tcW w:w="3543" w:type="dxa"/>
            <w:vAlign w:val="center"/>
          </w:tcPr>
          <w:p w14:paraId="250EE438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方正小标宋简体" w:eastAsia="方正小标宋简体" w:hint="eastAsia"/>
                <w:szCs w:val="21"/>
              </w:rPr>
              <w:t>单位名称</w:t>
            </w:r>
          </w:p>
        </w:tc>
      </w:tr>
      <w:tr w:rsidR="00B36789" w:rsidRPr="0084551F" w14:paraId="1D494398" w14:textId="77777777">
        <w:trPr>
          <w:trHeight w:val="418"/>
        </w:trPr>
        <w:tc>
          <w:tcPr>
            <w:tcW w:w="768" w:type="dxa"/>
            <w:vAlign w:val="center"/>
          </w:tcPr>
          <w:p w14:paraId="49020968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485" w:type="dxa"/>
            <w:vAlign w:val="center"/>
          </w:tcPr>
          <w:p w14:paraId="6E2FAC13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党委组织部</w:t>
            </w:r>
          </w:p>
        </w:tc>
        <w:tc>
          <w:tcPr>
            <w:tcW w:w="851" w:type="dxa"/>
            <w:vAlign w:val="center"/>
          </w:tcPr>
          <w:p w14:paraId="35E9582D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3543" w:type="dxa"/>
            <w:vAlign w:val="center"/>
          </w:tcPr>
          <w:p w14:paraId="53E8992D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经济管理学院</w:t>
            </w:r>
          </w:p>
        </w:tc>
      </w:tr>
      <w:tr w:rsidR="00B36789" w:rsidRPr="0084551F" w14:paraId="2D5A2F9F" w14:textId="77777777">
        <w:trPr>
          <w:trHeight w:val="418"/>
        </w:trPr>
        <w:tc>
          <w:tcPr>
            <w:tcW w:w="768" w:type="dxa"/>
            <w:vAlign w:val="center"/>
          </w:tcPr>
          <w:p w14:paraId="1EB2D57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485" w:type="dxa"/>
            <w:vAlign w:val="center"/>
          </w:tcPr>
          <w:p w14:paraId="4DB324DE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党委宣传部</w:t>
            </w:r>
          </w:p>
        </w:tc>
        <w:tc>
          <w:tcPr>
            <w:tcW w:w="851" w:type="dxa"/>
            <w:vAlign w:val="center"/>
          </w:tcPr>
          <w:p w14:paraId="6C9A4A2A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3543" w:type="dxa"/>
            <w:vAlign w:val="center"/>
          </w:tcPr>
          <w:p w14:paraId="761C0E36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外国语学院</w:t>
            </w:r>
          </w:p>
        </w:tc>
      </w:tr>
      <w:tr w:rsidR="00B36789" w:rsidRPr="0084551F" w14:paraId="36FE8953" w14:textId="77777777">
        <w:trPr>
          <w:trHeight w:val="418"/>
        </w:trPr>
        <w:tc>
          <w:tcPr>
            <w:tcW w:w="768" w:type="dxa"/>
            <w:vAlign w:val="center"/>
          </w:tcPr>
          <w:p w14:paraId="77E19FEE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485" w:type="dxa"/>
            <w:vAlign w:val="center"/>
          </w:tcPr>
          <w:p w14:paraId="25C15E0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党委统战部</w:t>
            </w:r>
          </w:p>
        </w:tc>
        <w:tc>
          <w:tcPr>
            <w:tcW w:w="851" w:type="dxa"/>
            <w:vAlign w:val="center"/>
          </w:tcPr>
          <w:p w14:paraId="06401F9D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3543" w:type="dxa"/>
            <w:vAlign w:val="center"/>
          </w:tcPr>
          <w:p w14:paraId="650975F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珠宝学院</w:t>
            </w:r>
          </w:p>
        </w:tc>
      </w:tr>
      <w:tr w:rsidR="00B36789" w:rsidRPr="0084551F" w14:paraId="499A016F" w14:textId="77777777">
        <w:trPr>
          <w:trHeight w:val="418"/>
        </w:trPr>
        <w:tc>
          <w:tcPr>
            <w:tcW w:w="768" w:type="dxa"/>
            <w:vAlign w:val="center"/>
          </w:tcPr>
          <w:p w14:paraId="5DE708C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485" w:type="dxa"/>
            <w:vAlign w:val="center"/>
          </w:tcPr>
          <w:p w14:paraId="034862AF" w14:textId="7C5C5CCD" w:rsidR="00D04218" w:rsidRPr="0084551F" w:rsidRDefault="00B36789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纪委办公室/监督监察室/监察室</w:t>
            </w:r>
          </w:p>
        </w:tc>
        <w:tc>
          <w:tcPr>
            <w:tcW w:w="851" w:type="dxa"/>
            <w:vAlign w:val="center"/>
          </w:tcPr>
          <w:p w14:paraId="0AFE8362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3543" w:type="dxa"/>
            <w:vAlign w:val="center"/>
          </w:tcPr>
          <w:p w14:paraId="6102F5B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地球物理与信息技术学院</w:t>
            </w:r>
          </w:p>
        </w:tc>
      </w:tr>
      <w:tr w:rsidR="00B36789" w:rsidRPr="0084551F" w14:paraId="11174E65" w14:textId="77777777">
        <w:trPr>
          <w:trHeight w:val="418"/>
        </w:trPr>
        <w:tc>
          <w:tcPr>
            <w:tcW w:w="768" w:type="dxa"/>
            <w:vAlign w:val="center"/>
          </w:tcPr>
          <w:p w14:paraId="3435C934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485" w:type="dxa"/>
            <w:vAlign w:val="center"/>
          </w:tcPr>
          <w:p w14:paraId="0E74AD7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党委巡查工作办公室</w:t>
            </w:r>
          </w:p>
        </w:tc>
        <w:tc>
          <w:tcPr>
            <w:tcW w:w="851" w:type="dxa"/>
            <w:vAlign w:val="center"/>
          </w:tcPr>
          <w:p w14:paraId="2D2FF624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3543" w:type="dxa"/>
            <w:vAlign w:val="center"/>
          </w:tcPr>
          <w:p w14:paraId="24028E3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海洋学院</w:t>
            </w:r>
          </w:p>
        </w:tc>
      </w:tr>
      <w:tr w:rsidR="00B36789" w:rsidRPr="0084551F" w14:paraId="5DC72CEB" w14:textId="77777777">
        <w:trPr>
          <w:trHeight w:val="418"/>
        </w:trPr>
        <w:tc>
          <w:tcPr>
            <w:tcW w:w="768" w:type="dxa"/>
            <w:vAlign w:val="center"/>
          </w:tcPr>
          <w:p w14:paraId="46272DD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485" w:type="dxa"/>
            <w:vAlign w:val="center"/>
          </w:tcPr>
          <w:p w14:paraId="68157C72" w14:textId="7E61323C" w:rsidR="00D04218" w:rsidRPr="0084551F" w:rsidRDefault="00B36789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机关与直属单位党委</w:t>
            </w:r>
          </w:p>
        </w:tc>
        <w:tc>
          <w:tcPr>
            <w:tcW w:w="851" w:type="dxa"/>
            <w:vAlign w:val="center"/>
          </w:tcPr>
          <w:p w14:paraId="1B54133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3543" w:type="dxa"/>
            <w:vAlign w:val="center"/>
          </w:tcPr>
          <w:p w14:paraId="037294E8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土地科学技术学院</w:t>
            </w:r>
          </w:p>
        </w:tc>
      </w:tr>
      <w:tr w:rsidR="00B36789" w:rsidRPr="0084551F" w14:paraId="5F750021" w14:textId="77777777">
        <w:trPr>
          <w:trHeight w:val="418"/>
        </w:trPr>
        <w:tc>
          <w:tcPr>
            <w:tcW w:w="768" w:type="dxa"/>
            <w:vAlign w:val="center"/>
          </w:tcPr>
          <w:p w14:paraId="3D132CC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485" w:type="dxa"/>
            <w:vAlign w:val="center"/>
          </w:tcPr>
          <w:p w14:paraId="23A8CBD8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党委教师工作部</w:t>
            </w:r>
          </w:p>
        </w:tc>
        <w:tc>
          <w:tcPr>
            <w:tcW w:w="851" w:type="dxa"/>
            <w:vAlign w:val="center"/>
          </w:tcPr>
          <w:p w14:paraId="1DA0EE3E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3543" w:type="dxa"/>
            <w:vAlign w:val="center"/>
          </w:tcPr>
          <w:p w14:paraId="41E0930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体育部</w:t>
            </w:r>
          </w:p>
        </w:tc>
      </w:tr>
      <w:tr w:rsidR="00B36789" w:rsidRPr="0084551F" w14:paraId="488FFC23" w14:textId="77777777">
        <w:trPr>
          <w:trHeight w:val="418"/>
        </w:trPr>
        <w:tc>
          <w:tcPr>
            <w:tcW w:w="768" w:type="dxa"/>
            <w:vAlign w:val="center"/>
          </w:tcPr>
          <w:p w14:paraId="2692DF9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485" w:type="dxa"/>
            <w:vAlign w:val="center"/>
          </w:tcPr>
          <w:p w14:paraId="6B99338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学校办公室</w:t>
            </w:r>
          </w:p>
        </w:tc>
        <w:tc>
          <w:tcPr>
            <w:tcW w:w="851" w:type="dxa"/>
            <w:vAlign w:val="center"/>
          </w:tcPr>
          <w:p w14:paraId="6F5B4D76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3543" w:type="dxa"/>
            <w:vAlign w:val="center"/>
          </w:tcPr>
          <w:p w14:paraId="1CB78C59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继续教育学院</w:t>
            </w:r>
          </w:p>
        </w:tc>
      </w:tr>
      <w:tr w:rsidR="00B36789" w:rsidRPr="0084551F" w14:paraId="40139BC3" w14:textId="77777777">
        <w:trPr>
          <w:trHeight w:val="418"/>
        </w:trPr>
        <w:tc>
          <w:tcPr>
            <w:tcW w:w="768" w:type="dxa"/>
            <w:vAlign w:val="center"/>
          </w:tcPr>
          <w:p w14:paraId="56C8A15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485" w:type="dxa"/>
            <w:vAlign w:val="center"/>
          </w:tcPr>
          <w:p w14:paraId="69E212D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发展规划与学科建设处</w:t>
            </w:r>
          </w:p>
        </w:tc>
        <w:tc>
          <w:tcPr>
            <w:tcW w:w="851" w:type="dxa"/>
            <w:vAlign w:val="center"/>
          </w:tcPr>
          <w:p w14:paraId="20F8CD12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/>
                <w:szCs w:val="21"/>
              </w:rPr>
              <w:t>3</w:t>
            </w:r>
            <w:r w:rsidRPr="0084551F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543" w:type="dxa"/>
            <w:vAlign w:val="center"/>
          </w:tcPr>
          <w:p w14:paraId="03DFE9A9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马克思主义学院</w:t>
            </w:r>
          </w:p>
        </w:tc>
      </w:tr>
      <w:tr w:rsidR="00B36789" w:rsidRPr="0084551F" w14:paraId="4479A592" w14:textId="77777777">
        <w:trPr>
          <w:trHeight w:val="418"/>
        </w:trPr>
        <w:tc>
          <w:tcPr>
            <w:tcW w:w="768" w:type="dxa"/>
            <w:vAlign w:val="center"/>
          </w:tcPr>
          <w:p w14:paraId="4B4B577D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485" w:type="dxa"/>
            <w:vAlign w:val="center"/>
          </w:tcPr>
          <w:p w14:paraId="24683379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研究生院</w:t>
            </w:r>
          </w:p>
        </w:tc>
        <w:tc>
          <w:tcPr>
            <w:tcW w:w="851" w:type="dxa"/>
            <w:vAlign w:val="center"/>
          </w:tcPr>
          <w:p w14:paraId="4C8B735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3543" w:type="dxa"/>
            <w:vAlign w:val="center"/>
          </w:tcPr>
          <w:p w14:paraId="1CD5786D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数理学院</w:t>
            </w:r>
          </w:p>
        </w:tc>
      </w:tr>
      <w:tr w:rsidR="00B36789" w:rsidRPr="0084551F" w14:paraId="5A21B5FB" w14:textId="77777777">
        <w:trPr>
          <w:trHeight w:val="418"/>
        </w:trPr>
        <w:tc>
          <w:tcPr>
            <w:tcW w:w="768" w:type="dxa"/>
            <w:vAlign w:val="center"/>
          </w:tcPr>
          <w:p w14:paraId="09D19FD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485" w:type="dxa"/>
            <w:vAlign w:val="center"/>
          </w:tcPr>
          <w:p w14:paraId="49ECDD3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851" w:type="dxa"/>
            <w:vAlign w:val="center"/>
          </w:tcPr>
          <w:p w14:paraId="1EF00524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3543" w:type="dxa"/>
            <w:vAlign w:val="center"/>
          </w:tcPr>
          <w:p w14:paraId="7901EE59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期刊中心</w:t>
            </w:r>
          </w:p>
        </w:tc>
      </w:tr>
      <w:tr w:rsidR="00B36789" w:rsidRPr="0084551F" w14:paraId="5BFDEFBC" w14:textId="77777777">
        <w:trPr>
          <w:trHeight w:val="418"/>
        </w:trPr>
        <w:tc>
          <w:tcPr>
            <w:tcW w:w="768" w:type="dxa"/>
            <w:vAlign w:val="center"/>
          </w:tcPr>
          <w:p w14:paraId="5A4F3C84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485" w:type="dxa"/>
            <w:vAlign w:val="center"/>
          </w:tcPr>
          <w:p w14:paraId="2CD18818" w14:textId="71D11B1C" w:rsidR="00D04218" w:rsidRPr="0084551F" w:rsidRDefault="00B36789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党委学生工作部/党委研究生工作部/党委武装部</w:t>
            </w:r>
          </w:p>
        </w:tc>
        <w:tc>
          <w:tcPr>
            <w:tcW w:w="851" w:type="dxa"/>
            <w:vAlign w:val="center"/>
          </w:tcPr>
          <w:p w14:paraId="7D5EC90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3543" w:type="dxa"/>
            <w:vAlign w:val="center"/>
          </w:tcPr>
          <w:p w14:paraId="3852CFE2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信息网络中心</w:t>
            </w:r>
          </w:p>
        </w:tc>
      </w:tr>
      <w:tr w:rsidR="00B36789" w:rsidRPr="0084551F" w14:paraId="7A562C20" w14:textId="77777777">
        <w:trPr>
          <w:trHeight w:val="418"/>
        </w:trPr>
        <w:tc>
          <w:tcPr>
            <w:tcW w:w="768" w:type="dxa"/>
            <w:vAlign w:val="center"/>
          </w:tcPr>
          <w:p w14:paraId="37E2E8F2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485" w:type="dxa"/>
            <w:vAlign w:val="center"/>
          </w:tcPr>
          <w:p w14:paraId="170F6A1A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科技处</w:t>
            </w:r>
          </w:p>
        </w:tc>
        <w:tc>
          <w:tcPr>
            <w:tcW w:w="851" w:type="dxa"/>
            <w:vAlign w:val="center"/>
          </w:tcPr>
          <w:p w14:paraId="45662749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3543" w:type="dxa"/>
            <w:vAlign w:val="center"/>
          </w:tcPr>
          <w:p w14:paraId="7AFDEC10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地大国际会议中心</w:t>
            </w:r>
          </w:p>
        </w:tc>
      </w:tr>
      <w:tr w:rsidR="00B36789" w:rsidRPr="0084551F" w14:paraId="4147AA05" w14:textId="77777777">
        <w:trPr>
          <w:trHeight w:val="418"/>
        </w:trPr>
        <w:tc>
          <w:tcPr>
            <w:tcW w:w="768" w:type="dxa"/>
            <w:vAlign w:val="center"/>
          </w:tcPr>
          <w:p w14:paraId="56E7D3D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3485" w:type="dxa"/>
            <w:vAlign w:val="center"/>
          </w:tcPr>
          <w:p w14:paraId="16B5CD13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国际合作与交流处</w:t>
            </w:r>
          </w:p>
        </w:tc>
        <w:tc>
          <w:tcPr>
            <w:tcW w:w="851" w:type="dxa"/>
            <w:vAlign w:val="center"/>
          </w:tcPr>
          <w:p w14:paraId="578904B4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3543" w:type="dxa"/>
            <w:vAlign w:val="center"/>
          </w:tcPr>
          <w:p w14:paraId="3E864D13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博物馆</w:t>
            </w:r>
          </w:p>
        </w:tc>
      </w:tr>
      <w:tr w:rsidR="00B36789" w:rsidRPr="0084551F" w14:paraId="43592CB5" w14:textId="77777777">
        <w:trPr>
          <w:trHeight w:val="418"/>
        </w:trPr>
        <w:tc>
          <w:tcPr>
            <w:tcW w:w="768" w:type="dxa"/>
            <w:vAlign w:val="center"/>
          </w:tcPr>
          <w:p w14:paraId="75524CA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485" w:type="dxa"/>
            <w:vAlign w:val="center"/>
          </w:tcPr>
          <w:p w14:paraId="7154279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人事处</w:t>
            </w:r>
          </w:p>
        </w:tc>
        <w:tc>
          <w:tcPr>
            <w:tcW w:w="851" w:type="dxa"/>
            <w:vAlign w:val="center"/>
          </w:tcPr>
          <w:p w14:paraId="447ED1C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3543" w:type="dxa"/>
            <w:vAlign w:val="center"/>
          </w:tcPr>
          <w:p w14:paraId="50435D2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档案馆</w:t>
            </w:r>
          </w:p>
        </w:tc>
      </w:tr>
      <w:tr w:rsidR="00B36789" w:rsidRPr="0084551F" w14:paraId="01781080" w14:textId="77777777">
        <w:trPr>
          <w:trHeight w:val="418"/>
        </w:trPr>
        <w:tc>
          <w:tcPr>
            <w:tcW w:w="768" w:type="dxa"/>
            <w:vAlign w:val="center"/>
          </w:tcPr>
          <w:p w14:paraId="4F14F48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3485" w:type="dxa"/>
            <w:vAlign w:val="center"/>
          </w:tcPr>
          <w:p w14:paraId="71F65BB3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财务处/</w:t>
            </w:r>
            <w:proofErr w:type="gramStart"/>
            <w:r w:rsidRPr="0084551F">
              <w:rPr>
                <w:rFonts w:ascii="仿宋_GB2312" w:eastAsia="仿宋_GB2312" w:hint="eastAsia"/>
                <w:szCs w:val="21"/>
              </w:rPr>
              <w:t>内控办</w:t>
            </w:r>
            <w:proofErr w:type="gramEnd"/>
          </w:p>
        </w:tc>
        <w:tc>
          <w:tcPr>
            <w:tcW w:w="851" w:type="dxa"/>
            <w:vAlign w:val="center"/>
          </w:tcPr>
          <w:p w14:paraId="1328CEC0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3543" w:type="dxa"/>
            <w:vAlign w:val="center"/>
          </w:tcPr>
          <w:p w14:paraId="1F9064C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图书服务中心</w:t>
            </w:r>
          </w:p>
        </w:tc>
      </w:tr>
      <w:tr w:rsidR="00B36789" w:rsidRPr="0084551F" w14:paraId="3022A46D" w14:textId="77777777">
        <w:trPr>
          <w:trHeight w:val="418"/>
        </w:trPr>
        <w:tc>
          <w:tcPr>
            <w:tcW w:w="768" w:type="dxa"/>
            <w:vAlign w:val="center"/>
          </w:tcPr>
          <w:p w14:paraId="761DB3E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3485" w:type="dxa"/>
            <w:vAlign w:val="center"/>
          </w:tcPr>
          <w:p w14:paraId="6C8C522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审计处</w:t>
            </w:r>
          </w:p>
        </w:tc>
        <w:tc>
          <w:tcPr>
            <w:tcW w:w="851" w:type="dxa"/>
            <w:vAlign w:val="center"/>
          </w:tcPr>
          <w:p w14:paraId="5E37A8D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3543" w:type="dxa"/>
            <w:vAlign w:val="center"/>
          </w:tcPr>
          <w:p w14:paraId="1855D6E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离退休工作处</w:t>
            </w:r>
          </w:p>
        </w:tc>
      </w:tr>
      <w:tr w:rsidR="00B36789" w:rsidRPr="0084551F" w14:paraId="0E5E366C" w14:textId="77777777">
        <w:trPr>
          <w:trHeight w:val="418"/>
        </w:trPr>
        <w:tc>
          <w:tcPr>
            <w:tcW w:w="768" w:type="dxa"/>
            <w:vAlign w:val="center"/>
          </w:tcPr>
          <w:p w14:paraId="3C0AC622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3485" w:type="dxa"/>
            <w:vAlign w:val="center"/>
          </w:tcPr>
          <w:p w14:paraId="045FECB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实验室与设备管理处</w:t>
            </w:r>
          </w:p>
        </w:tc>
        <w:tc>
          <w:tcPr>
            <w:tcW w:w="851" w:type="dxa"/>
            <w:vAlign w:val="center"/>
          </w:tcPr>
          <w:p w14:paraId="6F0893D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3543" w:type="dxa"/>
            <w:vAlign w:val="center"/>
          </w:tcPr>
          <w:p w14:paraId="371DD417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后勤集团</w:t>
            </w:r>
          </w:p>
        </w:tc>
      </w:tr>
      <w:tr w:rsidR="00B36789" w:rsidRPr="0084551F" w14:paraId="5823037A" w14:textId="77777777">
        <w:trPr>
          <w:trHeight w:val="418"/>
        </w:trPr>
        <w:tc>
          <w:tcPr>
            <w:tcW w:w="768" w:type="dxa"/>
            <w:vAlign w:val="center"/>
          </w:tcPr>
          <w:p w14:paraId="4F5A8C53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3485" w:type="dxa"/>
            <w:vAlign w:val="center"/>
          </w:tcPr>
          <w:p w14:paraId="5FC623BE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国有资产管理处</w:t>
            </w:r>
          </w:p>
        </w:tc>
        <w:tc>
          <w:tcPr>
            <w:tcW w:w="851" w:type="dxa"/>
            <w:vAlign w:val="center"/>
          </w:tcPr>
          <w:p w14:paraId="4F5616D3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3543" w:type="dxa"/>
            <w:vAlign w:val="center"/>
          </w:tcPr>
          <w:p w14:paraId="34B67E96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地质大院第一社区居民委员会</w:t>
            </w:r>
          </w:p>
        </w:tc>
      </w:tr>
      <w:tr w:rsidR="00B36789" w:rsidRPr="0084551F" w14:paraId="76220B3B" w14:textId="77777777">
        <w:trPr>
          <w:trHeight w:val="418"/>
        </w:trPr>
        <w:tc>
          <w:tcPr>
            <w:tcW w:w="768" w:type="dxa"/>
            <w:vAlign w:val="center"/>
          </w:tcPr>
          <w:p w14:paraId="524947F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3485" w:type="dxa"/>
            <w:vAlign w:val="center"/>
          </w:tcPr>
          <w:p w14:paraId="605BD1F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校园建设处</w:t>
            </w:r>
          </w:p>
        </w:tc>
        <w:tc>
          <w:tcPr>
            <w:tcW w:w="851" w:type="dxa"/>
            <w:vAlign w:val="center"/>
          </w:tcPr>
          <w:p w14:paraId="3D92996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543" w:type="dxa"/>
            <w:vAlign w:val="center"/>
          </w:tcPr>
          <w:p w14:paraId="3C14698D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校医院</w:t>
            </w:r>
          </w:p>
        </w:tc>
      </w:tr>
      <w:tr w:rsidR="00B36789" w:rsidRPr="0084551F" w14:paraId="0652BBD5" w14:textId="77777777">
        <w:trPr>
          <w:trHeight w:val="418"/>
        </w:trPr>
        <w:tc>
          <w:tcPr>
            <w:tcW w:w="768" w:type="dxa"/>
            <w:vAlign w:val="center"/>
          </w:tcPr>
          <w:p w14:paraId="1315BB7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3485" w:type="dxa"/>
            <w:vAlign w:val="center"/>
          </w:tcPr>
          <w:p w14:paraId="43C48BD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党委保卫部/保卫处</w:t>
            </w:r>
          </w:p>
        </w:tc>
        <w:tc>
          <w:tcPr>
            <w:tcW w:w="851" w:type="dxa"/>
            <w:vAlign w:val="center"/>
          </w:tcPr>
          <w:p w14:paraId="6635438B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3543" w:type="dxa"/>
            <w:vAlign w:val="center"/>
          </w:tcPr>
          <w:p w14:paraId="246D0B2E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体育馆</w:t>
            </w:r>
          </w:p>
        </w:tc>
      </w:tr>
      <w:tr w:rsidR="00B36789" w:rsidRPr="0084551F" w14:paraId="1CCEF9B2" w14:textId="77777777">
        <w:trPr>
          <w:trHeight w:val="418"/>
        </w:trPr>
        <w:tc>
          <w:tcPr>
            <w:tcW w:w="768" w:type="dxa"/>
            <w:vAlign w:val="center"/>
          </w:tcPr>
          <w:p w14:paraId="2EFC7ED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3485" w:type="dxa"/>
            <w:vAlign w:val="center"/>
          </w:tcPr>
          <w:p w14:paraId="279BF619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招标采购办公室</w:t>
            </w:r>
          </w:p>
        </w:tc>
        <w:tc>
          <w:tcPr>
            <w:tcW w:w="851" w:type="dxa"/>
            <w:vAlign w:val="center"/>
          </w:tcPr>
          <w:p w14:paraId="253CE2B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3543" w:type="dxa"/>
            <w:vAlign w:val="center"/>
          </w:tcPr>
          <w:p w14:paraId="2BD17053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实习基地管理中心</w:t>
            </w:r>
          </w:p>
        </w:tc>
      </w:tr>
      <w:tr w:rsidR="00B36789" w:rsidRPr="0084551F" w14:paraId="4F9AE187" w14:textId="77777777">
        <w:trPr>
          <w:trHeight w:val="418"/>
        </w:trPr>
        <w:tc>
          <w:tcPr>
            <w:tcW w:w="768" w:type="dxa"/>
            <w:vAlign w:val="center"/>
          </w:tcPr>
          <w:p w14:paraId="4B4DD776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3485" w:type="dxa"/>
            <w:vAlign w:val="center"/>
          </w:tcPr>
          <w:p w14:paraId="044FB3B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校友工作办公室</w:t>
            </w:r>
          </w:p>
        </w:tc>
        <w:tc>
          <w:tcPr>
            <w:tcW w:w="851" w:type="dxa"/>
            <w:vAlign w:val="center"/>
          </w:tcPr>
          <w:p w14:paraId="00AF4CC1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3543" w:type="dxa"/>
            <w:vAlign w:val="center"/>
          </w:tcPr>
          <w:p w14:paraId="60203B96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hyperlink r:id="rId8" w:tgtFrame="_blank" w:history="1">
              <w:r w:rsidRPr="0084551F">
                <w:rPr>
                  <w:rFonts w:ascii="仿宋_GB2312" w:eastAsia="仿宋_GB2312" w:hint="eastAsia"/>
                  <w:szCs w:val="21"/>
                </w:rPr>
                <w:t>中地大投资管理有限责任公司</w:t>
              </w:r>
            </w:hyperlink>
          </w:p>
        </w:tc>
      </w:tr>
      <w:tr w:rsidR="00B36789" w:rsidRPr="0084551F" w14:paraId="7EF74172" w14:textId="77777777">
        <w:trPr>
          <w:trHeight w:val="418"/>
        </w:trPr>
        <w:tc>
          <w:tcPr>
            <w:tcW w:w="768" w:type="dxa"/>
            <w:vAlign w:val="center"/>
          </w:tcPr>
          <w:p w14:paraId="03CADCE7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3485" w:type="dxa"/>
            <w:vAlign w:val="center"/>
          </w:tcPr>
          <w:p w14:paraId="188929C4" w14:textId="7E09EFFD" w:rsidR="00D04218" w:rsidRPr="0084551F" w:rsidRDefault="00C1002A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84551F">
              <w:rPr>
                <w:rFonts w:ascii="仿宋_GB2312" w:eastAsia="仿宋_GB2312" w:hint="eastAsia"/>
                <w:szCs w:val="21"/>
              </w:rPr>
              <w:t>雄安校区</w:t>
            </w:r>
            <w:proofErr w:type="gramEnd"/>
            <w:r w:rsidRPr="0084551F">
              <w:rPr>
                <w:rFonts w:ascii="仿宋_GB2312" w:eastAsia="仿宋_GB2312" w:hint="eastAsia"/>
                <w:szCs w:val="21"/>
              </w:rPr>
              <w:t>建设指挥部</w:t>
            </w:r>
          </w:p>
        </w:tc>
        <w:tc>
          <w:tcPr>
            <w:tcW w:w="851" w:type="dxa"/>
            <w:vAlign w:val="center"/>
          </w:tcPr>
          <w:p w14:paraId="6113FF3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3543" w:type="dxa"/>
            <w:vAlign w:val="center"/>
          </w:tcPr>
          <w:p w14:paraId="5733F2D2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科学研究院</w:t>
            </w:r>
          </w:p>
        </w:tc>
      </w:tr>
      <w:tr w:rsidR="00B36789" w:rsidRPr="0084551F" w14:paraId="3DC42402" w14:textId="77777777">
        <w:trPr>
          <w:trHeight w:val="418"/>
        </w:trPr>
        <w:tc>
          <w:tcPr>
            <w:tcW w:w="768" w:type="dxa"/>
            <w:vAlign w:val="center"/>
          </w:tcPr>
          <w:p w14:paraId="6E96A67A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3485" w:type="dxa"/>
            <w:vAlign w:val="center"/>
          </w:tcPr>
          <w:p w14:paraId="247D7E19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地球科学与资源学院</w:t>
            </w:r>
          </w:p>
        </w:tc>
        <w:tc>
          <w:tcPr>
            <w:tcW w:w="851" w:type="dxa"/>
            <w:vAlign w:val="center"/>
          </w:tcPr>
          <w:p w14:paraId="7D5B4E9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3543" w:type="dxa"/>
            <w:vAlign w:val="center"/>
          </w:tcPr>
          <w:p w14:paraId="32E2B19A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青藏高原研究中心</w:t>
            </w:r>
          </w:p>
        </w:tc>
      </w:tr>
      <w:tr w:rsidR="00B36789" w:rsidRPr="0084551F" w14:paraId="2B608988" w14:textId="77777777">
        <w:trPr>
          <w:trHeight w:val="418"/>
        </w:trPr>
        <w:tc>
          <w:tcPr>
            <w:tcW w:w="768" w:type="dxa"/>
            <w:vAlign w:val="center"/>
          </w:tcPr>
          <w:p w14:paraId="28A62A02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3485" w:type="dxa"/>
            <w:vAlign w:val="center"/>
          </w:tcPr>
          <w:p w14:paraId="09A65AE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工程技术学院</w:t>
            </w:r>
          </w:p>
        </w:tc>
        <w:tc>
          <w:tcPr>
            <w:tcW w:w="851" w:type="dxa"/>
            <w:vAlign w:val="center"/>
          </w:tcPr>
          <w:p w14:paraId="4DFB2BE2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/>
                <w:szCs w:val="21"/>
              </w:rPr>
              <w:t>5</w:t>
            </w:r>
            <w:r w:rsidRPr="0084551F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543" w:type="dxa"/>
            <w:vAlign w:val="center"/>
          </w:tcPr>
          <w:p w14:paraId="37CF6B9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自然资源战略发展研究院</w:t>
            </w:r>
          </w:p>
        </w:tc>
      </w:tr>
      <w:tr w:rsidR="00B36789" w:rsidRPr="0084551F" w14:paraId="7F4D6047" w14:textId="77777777">
        <w:trPr>
          <w:trHeight w:val="418"/>
        </w:trPr>
        <w:tc>
          <w:tcPr>
            <w:tcW w:w="768" w:type="dxa"/>
            <w:vAlign w:val="center"/>
          </w:tcPr>
          <w:p w14:paraId="3188E6E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3485" w:type="dxa"/>
            <w:vAlign w:val="center"/>
          </w:tcPr>
          <w:p w14:paraId="6C0FAE45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材料科学与工程学院</w:t>
            </w:r>
          </w:p>
        </w:tc>
        <w:tc>
          <w:tcPr>
            <w:tcW w:w="851" w:type="dxa"/>
            <w:vAlign w:val="center"/>
          </w:tcPr>
          <w:p w14:paraId="309D724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3543" w:type="dxa"/>
            <w:vAlign w:val="center"/>
          </w:tcPr>
          <w:p w14:paraId="2336905F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自然文化研究院</w:t>
            </w:r>
          </w:p>
        </w:tc>
      </w:tr>
      <w:tr w:rsidR="00B36789" w:rsidRPr="0084551F" w14:paraId="154AF31C" w14:textId="77777777">
        <w:trPr>
          <w:trHeight w:val="418"/>
        </w:trPr>
        <w:tc>
          <w:tcPr>
            <w:tcW w:w="768" w:type="dxa"/>
            <w:vAlign w:val="center"/>
          </w:tcPr>
          <w:p w14:paraId="567386D7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3485" w:type="dxa"/>
            <w:vAlign w:val="center"/>
          </w:tcPr>
          <w:p w14:paraId="2908DA79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信息工程学院</w:t>
            </w:r>
          </w:p>
        </w:tc>
        <w:tc>
          <w:tcPr>
            <w:tcW w:w="851" w:type="dxa"/>
            <w:vAlign w:val="center"/>
          </w:tcPr>
          <w:p w14:paraId="53B20ACE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3543" w:type="dxa"/>
            <w:vAlign w:val="center"/>
          </w:tcPr>
          <w:p w14:paraId="7055592C" w14:textId="7DAD56F0" w:rsidR="00D04218" w:rsidRPr="0084551F" w:rsidRDefault="00152DB1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生活区改造办公室</w:t>
            </w:r>
          </w:p>
        </w:tc>
      </w:tr>
      <w:tr w:rsidR="00B36789" w:rsidRPr="0084551F" w14:paraId="41E5F292" w14:textId="77777777">
        <w:trPr>
          <w:trHeight w:val="418"/>
        </w:trPr>
        <w:tc>
          <w:tcPr>
            <w:tcW w:w="768" w:type="dxa"/>
            <w:vAlign w:val="center"/>
          </w:tcPr>
          <w:p w14:paraId="775D320A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3485" w:type="dxa"/>
            <w:vAlign w:val="center"/>
          </w:tcPr>
          <w:p w14:paraId="4D55A4AA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水资源与环境学院</w:t>
            </w:r>
          </w:p>
        </w:tc>
        <w:tc>
          <w:tcPr>
            <w:tcW w:w="851" w:type="dxa"/>
            <w:vAlign w:val="center"/>
          </w:tcPr>
          <w:p w14:paraId="699AF17C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3543" w:type="dxa"/>
            <w:vAlign w:val="center"/>
          </w:tcPr>
          <w:p w14:paraId="782F192E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团委</w:t>
            </w:r>
          </w:p>
        </w:tc>
      </w:tr>
      <w:tr w:rsidR="00B36789" w:rsidRPr="00B36789" w14:paraId="5953652D" w14:textId="77777777">
        <w:trPr>
          <w:trHeight w:val="418"/>
        </w:trPr>
        <w:tc>
          <w:tcPr>
            <w:tcW w:w="768" w:type="dxa"/>
            <w:vAlign w:val="center"/>
          </w:tcPr>
          <w:p w14:paraId="2D97A46E" w14:textId="77777777" w:rsidR="00D04218" w:rsidRPr="0084551F" w:rsidRDefault="00000000">
            <w:pPr>
              <w:snapToGrid w:val="0"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3485" w:type="dxa"/>
            <w:vAlign w:val="center"/>
          </w:tcPr>
          <w:p w14:paraId="2D8BDE30" w14:textId="77777777" w:rsidR="00D04218" w:rsidRPr="00B36789" w:rsidRDefault="00000000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84551F">
              <w:rPr>
                <w:rFonts w:ascii="仿宋_GB2312" w:eastAsia="仿宋_GB2312" w:hint="eastAsia"/>
                <w:szCs w:val="21"/>
              </w:rPr>
              <w:t>能源学院</w:t>
            </w:r>
          </w:p>
        </w:tc>
        <w:tc>
          <w:tcPr>
            <w:tcW w:w="851" w:type="dxa"/>
            <w:vAlign w:val="center"/>
          </w:tcPr>
          <w:p w14:paraId="69D7A330" w14:textId="77777777" w:rsidR="00D04218" w:rsidRPr="00B36789" w:rsidRDefault="00D04218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109C5AC8" w14:textId="77777777" w:rsidR="00D04218" w:rsidRPr="00B36789" w:rsidRDefault="00D04218">
            <w:pPr>
              <w:snapToGrid w:val="0"/>
              <w:spacing w:line="20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</w:tbl>
    <w:p w14:paraId="6F5D43DD" w14:textId="2FA922E6" w:rsidR="00D04218" w:rsidRDefault="00000000">
      <w:pPr>
        <w:snapToGrid w:val="0"/>
        <w:spacing w:line="200" w:lineRule="atLeast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备注</w:t>
      </w:r>
      <w:r>
        <w:rPr>
          <w:rFonts w:ascii="仿宋_GB2312" w:eastAsia="仿宋_GB2312"/>
          <w:color w:val="000000"/>
          <w:sz w:val="24"/>
          <w:szCs w:val="24"/>
        </w:rPr>
        <w:t>：</w:t>
      </w:r>
      <w:r w:rsidR="00124E3A" w:rsidRPr="000F20F6">
        <w:rPr>
          <w:rFonts w:ascii="仿宋_GB2312" w:eastAsia="仿宋_GB2312" w:hint="eastAsia"/>
          <w:color w:val="000000"/>
          <w:sz w:val="24"/>
          <w:szCs w:val="24"/>
        </w:rPr>
        <w:t>国有资产管理处</w:t>
      </w:r>
      <w:r w:rsidRPr="000F20F6">
        <w:rPr>
          <w:rFonts w:ascii="仿宋_GB2312" w:eastAsia="仿宋_GB2312" w:hint="eastAsia"/>
          <w:color w:val="000000"/>
          <w:sz w:val="24"/>
          <w:szCs w:val="24"/>
        </w:rPr>
        <w:t>会同相关职能处室组成资产盘点核查小组，对二级单位进行抽查盘点，抽</w:t>
      </w:r>
      <w:proofErr w:type="gramStart"/>
      <w:r w:rsidRPr="000F20F6">
        <w:rPr>
          <w:rFonts w:ascii="仿宋_GB2312" w:eastAsia="仿宋_GB2312" w:hint="eastAsia"/>
          <w:color w:val="000000"/>
          <w:sz w:val="24"/>
          <w:szCs w:val="24"/>
        </w:rPr>
        <w:t>盘比例</w:t>
      </w:r>
      <w:proofErr w:type="gramEnd"/>
      <w:r w:rsidRPr="000F20F6">
        <w:rPr>
          <w:rFonts w:ascii="仿宋_GB2312" w:eastAsia="仿宋_GB2312" w:hint="eastAsia"/>
          <w:color w:val="000000"/>
          <w:sz w:val="24"/>
          <w:szCs w:val="24"/>
        </w:rPr>
        <w:t>不少</w:t>
      </w:r>
      <w:r>
        <w:rPr>
          <w:rFonts w:ascii="仿宋_GB2312" w:eastAsia="仿宋_GB2312" w:hint="eastAsia"/>
          <w:color w:val="000000"/>
          <w:sz w:val="24"/>
          <w:szCs w:val="24"/>
        </w:rPr>
        <w:t>于各二级单位固定资产总金额的</w:t>
      </w:r>
      <w:r>
        <w:rPr>
          <w:rFonts w:ascii="仿宋_GB2312" w:eastAsia="仿宋_GB2312"/>
          <w:color w:val="000000"/>
          <w:sz w:val="24"/>
          <w:szCs w:val="24"/>
        </w:rPr>
        <w:t>10%</w:t>
      </w:r>
      <w:r>
        <w:rPr>
          <w:rFonts w:ascii="仿宋_GB2312" w:eastAsia="仿宋_GB2312" w:hint="eastAsia"/>
          <w:color w:val="000000"/>
          <w:sz w:val="24"/>
          <w:szCs w:val="24"/>
        </w:rPr>
        <w:t>。</w:t>
      </w:r>
    </w:p>
    <w:sectPr w:rsidR="00D04218">
      <w:pgSz w:w="11906" w:h="16838"/>
      <w:pgMar w:top="964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E35D" w14:textId="77777777" w:rsidR="006157DB" w:rsidRDefault="006157DB" w:rsidP="00607380">
      <w:r>
        <w:separator/>
      </w:r>
    </w:p>
  </w:endnote>
  <w:endnote w:type="continuationSeparator" w:id="0">
    <w:p w14:paraId="6B9A5DA4" w14:textId="77777777" w:rsidR="006157DB" w:rsidRDefault="006157DB" w:rsidP="0060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8AD5" w14:textId="77777777" w:rsidR="006157DB" w:rsidRDefault="006157DB" w:rsidP="00607380">
      <w:r>
        <w:separator/>
      </w:r>
    </w:p>
  </w:footnote>
  <w:footnote w:type="continuationSeparator" w:id="0">
    <w:p w14:paraId="5242F478" w14:textId="77777777" w:rsidR="006157DB" w:rsidRDefault="006157DB" w:rsidP="0060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00"/>
    <w:rsid w:val="00013544"/>
    <w:rsid w:val="00015CCA"/>
    <w:rsid w:val="00022E17"/>
    <w:rsid w:val="000348A0"/>
    <w:rsid w:val="00045CCA"/>
    <w:rsid w:val="00046A1C"/>
    <w:rsid w:val="00071372"/>
    <w:rsid w:val="00072CEC"/>
    <w:rsid w:val="00080079"/>
    <w:rsid w:val="000808AC"/>
    <w:rsid w:val="00084467"/>
    <w:rsid w:val="000900F7"/>
    <w:rsid w:val="000939DC"/>
    <w:rsid w:val="00096E38"/>
    <w:rsid w:val="000A2422"/>
    <w:rsid w:val="000B4643"/>
    <w:rsid w:val="000C16D2"/>
    <w:rsid w:val="000C7250"/>
    <w:rsid w:val="000D3575"/>
    <w:rsid w:val="000D6647"/>
    <w:rsid w:val="000E67FC"/>
    <w:rsid w:val="000F0064"/>
    <w:rsid w:val="000F20F6"/>
    <w:rsid w:val="000F4374"/>
    <w:rsid w:val="0011275F"/>
    <w:rsid w:val="00116DCC"/>
    <w:rsid w:val="001226F4"/>
    <w:rsid w:val="001233A9"/>
    <w:rsid w:val="00124E3A"/>
    <w:rsid w:val="00150C06"/>
    <w:rsid w:val="00152DB1"/>
    <w:rsid w:val="00172302"/>
    <w:rsid w:val="0017297D"/>
    <w:rsid w:val="00172EF2"/>
    <w:rsid w:val="00177FB4"/>
    <w:rsid w:val="00181A03"/>
    <w:rsid w:val="001936C4"/>
    <w:rsid w:val="001A1CFC"/>
    <w:rsid w:val="001A241A"/>
    <w:rsid w:val="001F40DC"/>
    <w:rsid w:val="001F7692"/>
    <w:rsid w:val="00205E87"/>
    <w:rsid w:val="00212708"/>
    <w:rsid w:val="0022134C"/>
    <w:rsid w:val="00222A6B"/>
    <w:rsid w:val="002316E9"/>
    <w:rsid w:val="00233668"/>
    <w:rsid w:val="00234F31"/>
    <w:rsid w:val="002401F4"/>
    <w:rsid w:val="00245C3D"/>
    <w:rsid w:val="002566BF"/>
    <w:rsid w:val="0026713A"/>
    <w:rsid w:val="00272D52"/>
    <w:rsid w:val="00286D56"/>
    <w:rsid w:val="00293E2A"/>
    <w:rsid w:val="002B7356"/>
    <w:rsid w:val="002C7D29"/>
    <w:rsid w:val="002D4CE7"/>
    <w:rsid w:val="002E3429"/>
    <w:rsid w:val="00304C1F"/>
    <w:rsid w:val="0031334F"/>
    <w:rsid w:val="00323B3D"/>
    <w:rsid w:val="0032686A"/>
    <w:rsid w:val="00332262"/>
    <w:rsid w:val="00334C14"/>
    <w:rsid w:val="00336161"/>
    <w:rsid w:val="00337D4A"/>
    <w:rsid w:val="00340143"/>
    <w:rsid w:val="00341997"/>
    <w:rsid w:val="00345232"/>
    <w:rsid w:val="00353DA6"/>
    <w:rsid w:val="0038754B"/>
    <w:rsid w:val="003A5B6A"/>
    <w:rsid w:val="003A64A3"/>
    <w:rsid w:val="003B4363"/>
    <w:rsid w:val="003D1EA0"/>
    <w:rsid w:val="004020DC"/>
    <w:rsid w:val="00407506"/>
    <w:rsid w:val="0041433B"/>
    <w:rsid w:val="004144D0"/>
    <w:rsid w:val="00422373"/>
    <w:rsid w:val="00447957"/>
    <w:rsid w:val="004508DE"/>
    <w:rsid w:val="00451C89"/>
    <w:rsid w:val="00454F00"/>
    <w:rsid w:val="00466B63"/>
    <w:rsid w:val="00470EFC"/>
    <w:rsid w:val="00484663"/>
    <w:rsid w:val="00490828"/>
    <w:rsid w:val="004A2CCD"/>
    <w:rsid w:val="004A6705"/>
    <w:rsid w:val="004C2008"/>
    <w:rsid w:val="004D423A"/>
    <w:rsid w:val="004D4DCF"/>
    <w:rsid w:val="004D6A57"/>
    <w:rsid w:val="00502080"/>
    <w:rsid w:val="00502739"/>
    <w:rsid w:val="0050362C"/>
    <w:rsid w:val="005065A9"/>
    <w:rsid w:val="005108F4"/>
    <w:rsid w:val="005315E4"/>
    <w:rsid w:val="00532DB4"/>
    <w:rsid w:val="00533BE2"/>
    <w:rsid w:val="005543BA"/>
    <w:rsid w:val="005715DC"/>
    <w:rsid w:val="00583487"/>
    <w:rsid w:val="00590172"/>
    <w:rsid w:val="00591F8F"/>
    <w:rsid w:val="00594EE5"/>
    <w:rsid w:val="005A674B"/>
    <w:rsid w:val="005B32F2"/>
    <w:rsid w:val="005C04D6"/>
    <w:rsid w:val="005C53C4"/>
    <w:rsid w:val="005D2C38"/>
    <w:rsid w:val="005D69AA"/>
    <w:rsid w:val="005D6B69"/>
    <w:rsid w:val="005E0D5F"/>
    <w:rsid w:val="005E3E3B"/>
    <w:rsid w:val="005E4395"/>
    <w:rsid w:val="005E6C80"/>
    <w:rsid w:val="005F002B"/>
    <w:rsid w:val="005F2162"/>
    <w:rsid w:val="005F791F"/>
    <w:rsid w:val="00603AED"/>
    <w:rsid w:val="006050AE"/>
    <w:rsid w:val="00607380"/>
    <w:rsid w:val="006157DB"/>
    <w:rsid w:val="00620111"/>
    <w:rsid w:val="00630CC7"/>
    <w:rsid w:val="0063168F"/>
    <w:rsid w:val="00636D5B"/>
    <w:rsid w:val="00647DB0"/>
    <w:rsid w:val="0065505A"/>
    <w:rsid w:val="006573B3"/>
    <w:rsid w:val="00665835"/>
    <w:rsid w:val="00670576"/>
    <w:rsid w:val="00673242"/>
    <w:rsid w:val="006804CF"/>
    <w:rsid w:val="00681C46"/>
    <w:rsid w:val="00693079"/>
    <w:rsid w:val="006979A5"/>
    <w:rsid w:val="006A43B4"/>
    <w:rsid w:val="006C185A"/>
    <w:rsid w:val="006D6E9C"/>
    <w:rsid w:val="006E3363"/>
    <w:rsid w:val="006F244D"/>
    <w:rsid w:val="00702FE6"/>
    <w:rsid w:val="00714D4E"/>
    <w:rsid w:val="00715E85"/>
    <w:rsid w:val="00731C3B"/>
    <w:rsid w:val="0076302C"/>
    <w:rsid w:val="0077116D"/>
    <w:rsid w:val="00772D94"/>
    <w:rsid w:val="007977B6"/>
    <w:rsid w:val="007A0033"/>
    <w:rsid w:val="007B0BBD"/>
    <w:rsid w:val="007B2F8B"/>
    <w:rsid w:val="007B5895"/>
    <w:rsid w:val="007C1E16"/>
    <w:rsid w:val="007C28EC"/>
    <w:rsid w:val="008067B5"/>
    <w:rsid w:val="00813663"/>
    <w:rsid w:val="00822859"/>
    <w:rsid w:val="00823ACE"/>
    <w:rsid w:val="0082410E"/>
    <w:rsid w:val="00833590"/>
    <w:rsid w:val="008371D3"/>
    <w:rsid w:val="0084551F"/>
    <w:rsid w:val="00864266"/>
    <w:rsid w:val="00895F0A"/>
    <w:rsid w:val="008B0B25"/>
    <w:rsid w:val="008C6C1D"/>
    <w:rsid w:val="008C7EDC"/>
    <w:rsid w:val="008E42FC"/>
    <w:rsid w:val="008F3E1B"/>
    <w:rsid w:val="0090140A"/>
    <w:rsid w:val="00910AC3"/>
    <w:rsid w:val="0095263D"/>
    <w:rsid w:val="00953A45"/>
    <w:rsid w:val="00954623"/>
    <w:rsid w:val="00955100"/>
    <w:rsid w:val="00965EA0"/>
    <w:rsid w:val="00983605"/>
    <w:rsid w:val="00987EE7"/>
    <w:rsid w:val="009A57AF"/>
    <w:rsid w:val="009A6F09"/>
    <w:rsid w:val="009C322E"/>
    <w:rsid w:val="009C7FD2"/>
    <w:rsid w:val="009E4777"/>
    <w:rsid w:val="009F1AAF"/>
    <w:rsid w:val="00A063AA"/>
    <w:rsid w:val="00A12973"/>
    <w:rsid w:val="00A14632"/>
    <w:rsid w:val="00A21853"/>
    <w:rsid w:val="00A322D4"/>
    <w:rsid w:val="00A33EF4"/>
    <w:rsid w:val="00A40B89"/>
    <w:rsid w:val="00A8654A"/>
    <w:rsid w:val="00A87D0D"/>
    <w:rsid w:val="00AA360C"/>
    <w:rsid w:val="00AB1D71"/>
    <w:rsid w:val="00AB3620"/>
    <w:rsid w:val="00AC2428"/>
    <w:rsid w:val="00AD71D8"/>
    <w:rsid w:val="00AE2D68"/>
    <w:rsid w:val="00B167EF"/>
    <w:rsid w:val="00B33EF3"/>
    <w:rsid w:val="00B34B48"/>
    <w:rsid w:val="00B36789"/>
    <w:rsid w:val="00B679F5"/>
    <w:rsid w:val="00B76F9B"/>
    <w:rsid w:val="00B830B6"/>
    <w:rsid w:val="00B85396"/>
    <w:rsid w:val="00BA6E19"/>
    <w:rsid w:val="00BB1058"/>
    <w:rsid w:val="00BB6DD7"/>
    <w:rsid w:val="00BC1F13"/>
    <w:rsid w:val="00BC421F"/>
    <w:rsid w:val="00BD12A6"/>
    <w:rsid w:val="00BF358C"/>
    <w:rsid w:val="00BF5107"/>
    <w:rsid w:val="00BF595F"/>
    <w:rsid w:val="00C013E0"/>
    <w:rsid w:val="00C020D5"/>
    <w:rsid w:val="00C1002A"/>
    <w:rsid w:val="00C2565D"/>
    <w:rsid w:val="00C267BA"/>
    <w:rsid w:val="00C342C8"/>
    <w:rsid w:val="00C44079"/>
    <w:rsid w:val="00C5643E"/>
    <w:rsid w:val="00C71DE6"/>
    <w:rsid w:val="00C73213"/>
    <w:rsid w:val="00C7500E"/>
    <w:rsid w:val="00C81385"/>
    <w:rsid w:val="00C937AF"/>
    <w:rsid w:val="00C97A6E"/>
    <w:rsid w:val="00CA03A2"/>
    <w:rsid w:val="00CB7F81"/>
    <w:rsid w:val="00CC43A3"/>
    <w:rsid w:val="00CC5F89"/>
    <w:rsid w:val="00CE1540"/>
    <w:rsid w:val="00CE3478"/>
    <w:rsid w:val="00CF02F3"/>
    <w:rsid w:val="00CF10F7"/>
    <w:rsid w:val="00D04218"/>
    <w:rsid w:val="00D101C4"/>
    <w:rsid w:val="00D12420"/>
    <w:rsid w:val="00D12E02"/>
    <w:rsid w:val="00D1493E"/>
    <w:rsid w:val="00D176B1"/>
    <w:rsid w:val="00D24077"/>
    <w:rsid w:val="00D3330E"/>
    <w:rsid w:val="00D37132"/>
    <w:rsid w:val="00D60D1B"/>
    <w:rsid w:val="00D76E4C"/>
    <w:rsid w:val="00D81D03"/>
    <w:rsid w:val="00D844B2"/>
    <w:rsid w:val="00D84959"/>
    <w:rsid w:val="00D91B71"/>
    <w:rsid w:val="00D92609"/>
    <w:rsid w:val="00DB169C"/>
    <w:rsid w:val="00DB51B8"/>
    <w:rsid w:val="00DD1DA6"/>
    <w:rsid w:val="00DD4D6B"/>
    <w:rsid w:val="00DD5D94"/>
    <w:rsid w:val="00DD6BD4"/>
    <w:rsid w:val="00DF5E4B"/>
    <w:rsid w:val="00DF6017"/>
    <w:rsid w:val="00E05C33"/>
    <w:rsid w:val="00E170F5"/>
    <w:rsid w:val="00E17901"/>
    <w:rsid w:val="00E24133"/>
    <w:rsid w:val="00E45C07"/>
    <w:rsid w:val="00E53B95"/>
    <w:rsid w:val="00E7067B"/>
    <w:rsid w:val="00E710E9"/>
    <w:rsid w:val="00E767AB"/>
    <w:rsid w:val="00E87D90"/>
    <w:rsid w:val="00E92F33"/>
    <w:rsid w:val="00E96050"/>
    <w:rsid w:val="00EC7377"/>
    <w:rsid w:val="00ED0772"/>
    <w:rsid w:val="00ED2FAF"/>
    <w:rsid w:val="00F02A66"/>
    <w:rsid w:val="00F0652E"/>
    <w:rsid w:val="00F2337A"/>
    <w:rsid w:val="00F2771A"/>
    <w:rsid w:val="00F521A2"/>
    <w:rsid w:val="00F7551A"/>
    <w:rsid w:val="00F819FF"/>
    <w:rsid w:val="00F861BE"/>
    <w:rsid w:val="00F92274"/>
    <w:rsid w:val="00F961AF"/>
    <w:rsid w:val="00FF1E08"/>
    <w:rsid w:val="033576DA"/>
    <w:rsid w:val="09866D43"/>
    <w:rsid w:val="0E286292"/>
    <w:rsid w:val="118260AF"/>
    <w:rsid w:val="12DE7733"/>
    <w:rsid w:val="16CA2837"/>
    <w:rsid w:val="1EEF408B"/>
    <w:rsid w:val="212C0175"/>
    <w:rsid w:val="24EA35B7"/>
    <w:rsid w:val="2814296F"/>
    <w:rsid w:val="294B6AAE"/>
    <w:rsid w:val="2A3A1987"/>
    <w:rsid w:val="2D4139F1"/>
    <w:rsid w:val="2E2376CB"/>
    <w:rsid w:val="34AB38D1"/>
    <w:rsid w:val="361D72BC"/>
    <w:rsid w:val="37164184"/>
    <w:rsid w:val="38A856BD"/>
    <w:rsid w:val="3B006D3F"/>
    <w:rsid w:val="3C134F30"/>
    <w:rsid w:val="3FB81CE9"/>
    <w:rsid w:val="40D20606"/>
    <w:rsid w:val="410C1F6F"/>
    <w:rsid w:val="426274AA"/>
    <w:rsid w:val="438640EF"/>
    <w:rsid w:val="448B25D2"/>
    <w:rsid w:val="52294420"/>
    <w:rsid w:val="54AD2651"/>
    <w:rsid w:val="55E53A20"/>
    <w:rsid w:val="565D666A"/>
    <w:rsid w:val="57B9662B"/>
    <w:rsid w:val="5A462C6E"/>
    <w:rsid w:val="5D7B3AE7"/>
    <w:rsid w:val="5EF834EB"/>
    <w:rsid w:val="5FED5F7E"/>
    <w:rsid w:val="602229FD"/>
    <w:rsid w:val="61184E39"/>
    <w:rsid w:val="62FC0686"/>
    <w:rsid w:val="6391412F"/>
    <w:rsid w:val="6AF81F86"/>
    <w:rsid w:val="702569DD"/>
    <w:rsid w:val="70FB126B"/>
    <w:rsid w:val="716176AD"/>
    <w:rsid w:val="71856587"/>
    <w:rsid w:val="7352092E"/>
    <w:rsid w:val="751F58A4"/>
    <w:rsid w:val="776C177B"/>
    <w:rsid w:val="77A9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41567"/>
  <w15:docId w15:val="{A588E782-ADBA-4482-90A1-E875C19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2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gb.edu.cn/fzdw.j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97CA4-EB9E-4BC9-BFE9-A65F85F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中国地质大学（北京）</dc:creator>
  <cp:lastModifiedBy>婧怡 张</cp:lastModifiedBy>
  <cp:revision>11</cp:revision>
  <cp:lastPrinted>2022-02-24T06:28:00Z</cp:lastPrinted>
  <dcterms:created xsi:type="dcterms:W3CDTF">2023-03-15T12:12:00Z</dcterms:created>
  <dcterms:modified xsi:type="dcterms:W3CDTF">2024-03-05T03:11:00Z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C28FB9F60CC6433799DDC4D00D6F553E</vt:lpwstr>
  </property>
</Properties>
</file>