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374B7" w14:textId="77777777" w:rsidR="003B0C1D" w:rsidRDefault="00D8749B">
      <w:pPr>
        <w:spacing w:before="100" w:beforeAutospacing="1" w:after="100" w:afterAutospacing="1" w:line="360" w:lineRule="auto"/>
        <w:contextualSpacing/>
        <w:jc w:val="both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3</w:t>
      </w:r>
      <w:r>
        <w:rPr>
          <w:rFonts w:ascii="黑体" w:eastAsia="黑体" w:hAnsi="黑体" w:hint="eastAsia"/>
          <w:sz w:val="32"/>
          <w:szCs w:val="32"/>
        </w:rPr>
        <w:t>：</w:t>
      </w:r>
    </w:p>
    <w:p w14:paraId="3C5172B6" w14:textId="77777777" w:rsidR="003B0C1D" w:rsidRDefault="00D8749B">
      <w:pPr>
        <w:spacing w:before="100" w:beforeAutospacing="1" w:after="100" w:afterAutospacing="1" w:line="360" w:lineRule="auto"/>
        <w:ind w:firstLineChars="200" w:firstLine="643"/>
        <w:contextualSpacing/>
        <w:jc w:val="both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全国高校教师</w:t>
      </w:r>
      <w:proofErr w:type="gramStart"/>
      <w:r>
        <w:rPr>
          <w:rFonts w:ascii="仿宋" w:eastAsia="仿宋" w:hAnsi="仿宋" w:hint="eastAsia"/>
          <w:b/>
          <w:bCs/>
          <w:sz w:val="32"/>
          <w:szCs w:val="32"/>
        </w:rPr>
        <w:t>数智教育</w:t>
      </w:r>
      <w:proofErr w:type="gramEnd"/>
      <w:r>
        <w:rPr>
          <w:rFonts w:ascii="仿宋" w:eastAsia="仿宋" w:hAnsi="仿宋" w:hint="eastAsia"/>
          <w:b/>
          <w:bCs/>
          <w:sz w:val="32"/>
          <w:szCs w:val="32"/>
        </w:rPr>
        <w:t>创新大赛教师说课</w:t>
      </w:r>
      <w:r>
        <w:rPr>
          <w:rFonts w:ascii="仿宋" w:eastAsia="仿宋" w:hAnsi="仿宋"/>
          <w:b/>
          <w:bCs/>
          <w:sz w:val="32"/>
          <w:szCs w:val="32"/>
        </w:rPr>
        <w:t>视频标准</w:t>
      </w:r>
    </w:p>
    <w:p w14:paraId="027440A4" w14:textId="77777777" w:rsidR="003B0C1D" w:rsidRDefault="00D8749B">
      <w:pPr>
        <w:widowControl w:val="0"/>
        <w:spacing w:line="560" w:lineRule="exac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一、</w:t>
      </w:r>
      <w:r>
        <w:rPr>
          <w:rFonts w:ascii="仿宋" w:eastAsia="仿宋" w:hAnsi="仿宋" w:hint="eastAsia"/>
          <w:color w:val="auto"/>
          <w:sz w:val="28"/>
          <w:szCs w:val="28"/>
        </w:rPr>
        <w:t>时长限制在</w:t>
      </w:r>
      <w:r>
        <w:rPr>
          <w:rFonts w:ascii="仿宋" w:eastAsia="仿宋" w:hAnsi="仿宋" w:hint="eastAsia"/>
          <w:color w:val="auto"/>
          <w:sz w:val="28"/>
          <w:szCs w:val="28"/>
        </w:rPr>
        <w:t>1</w:t>
      </w:r>
      <w:r>
        <w:rPr>
          <w:rFonts w:ascii="仿宋" w:eastAsia="仿宋" w:hAnsi="仿宋"/>
          <w:color w:val="auto"/>
          <w:sz w:val="28"/>
          <w:szCs w:val="28"/>
        </w:rPr>
        <w:t>0</w:t>
      </w:r>
      <w:r>
        <w:rPr>
          <w:rFonts w:ascii="仿宋" w:eastAsia="仿宋" w:hAnsi="仿宋" w:hint="eastAsia"/>
          <w:color w:val="auto"/>
          <w:sz w:val="28"/>
          <w:szCs w:val="28"/>
        </w:rPr>
        <w:t>分钟以内，内容须</w:t>
      </w:r>
      <w:r>
        <w:rPr>
          <w:rFonts w:ascii="仿宋" w:eastAsia="仿宋" w:hAnsi="仿宋"/>
          <w:color w:val="auto"/>
          <w:sz w:val="28"/>
          <w:szCs w:val="28"/>
        </w:rPr>
        <w:t>包含课程</w:t>
      </w:r>
      <w:r>
        <w:rPr>
          <w:rFonts w:ascii="仿宋" w:eastAsia="仿宋" w:hAnsi="仿宋" w:hint="eastAsia"/>
          <w:color w:val="auto"/>
          <w:sz w:val="28"/>
          <w:szCs w:val="28"/>
        </w:rPr>
        <w:t>目标、</w:t>
      </w:r>
      <w:r>
        <w:rPr>
          <w:rFonts w:ascii="仿宋" w:eastAsia="仿宋" w:hAnsi="仿宋"/>
          <w:color w:val="auto"/>
          <w:sz w:val="28"/>
          <w:szCs w:val="28"/>
        </w:rPr>
        <w:t>痛点分析、</w:t>
      </w:r>
      <w:proofErr w:type="gramStart"/>
      <w:r>
        <w:rPr>
          <w:rFonts w:ascii="仿宋" w:eastAsia="仿宋" w:hAnsi="仿宋" w:hint="eastAsia"/>
          <w:color w:val="auto"/>
          <w:sz w:val="28"/>
          <w:szCs w:val="28"/>
        </w:rPr>
        <w:t>数智</w:t>
      </w:r>
      <w:r>
        <w:rPr>
          <w:rFonts w:ascii="仿宋" w:eastAsia="仿宋" w:hAnsi="仿宋"/>
          <w:color w:val="auto"/>
          <w:sz w:val="28"/>
          <w:szCs w:val="28"/>
        </w:rPr>
        <w:t>课程</w:t>
      </w:r>
      <w:proofErr w:type="gramEnd"/>
      <w:r>
        <w:rPr>
          <w:rFonts w:ascii="仿宋" w:eastAsia="仿宋" w:hAnsi="仿宋"/>
          <w:color w:val="auto"/>
          <w:sz w:val="28"/>
          <w:szCs w:val="28"/>
        </w:rPr>
        <w:t>设计理念、</w:t>
      </w:r>
      <w:r>
        <w:rPr>
          <w:rFonts w:ascii="仿宋" w:eastAsia="仿宋" w:hAnsi="仿宋" w:hint="eastAsia"/>
          <w:color w:val="auto"/>
          <w:sz w:val="28"/>
          <w:szCs w:val="28"/>
        </w:rPr>
        <w:t>资源</w:t>
      </w:r>
      <w:r>
        <w:rPr>
          <w:rFonts w:ascii="仿宋" w:eastAsia="仿宋" w:hAnsi="仿宋"/>
          <w:color w:val="auto"/>
          <w:sz w:val="28"/>
          <w:szCs w:val="28"/>
        </w:rPr>
        <w:t>建设、</w:t>
      </w:r>
      <w:r>
        <w:rPr>
          <w:rFonts w:ascii="仿宋" w:eastAsia="仿宋" w:hAnsi="仿宋" w:hint="eastAsia"/>
          <w:color w:val="auto"/>
          <w:sz w:val="28"/>
          <w:szCs w:val="28"/>
        </w:rPr>
        <w:t>过程与方法、</w:t>
      </w:r>
      <w:r>
        <w:rPr>
          <w:rFonts w:ascii="仿宋" w:eastAsia="仿宋" w:hAnsi="仿宋"/>
          <w:color w:val="auto"/>
          <w:sz w:val="28"/>
          <w:szCs w:val="28"/>
        </w:rPr>
        <w:t>应用效果及特色创新等。</w:t>
      </w:r>
      <w:r>
        <w:rPr>
          <w:rFonts w:ascii="仿宋" w:eastAsia="仿宋" w:hAnsi="仿宋" w:hint="eastAsia"/>
          <w:sz w:val="28"/>
          <w:szCs w:val="28"/>
        </w:rPr>
        <w:t>视频中</w:t>
      </w:r>
      <w:r>
        <w:rPr>
          <w:rFonts w:ascii="仿宋" w:eastAsia="仿宋" w:hAnsi="仿宋" w:hint="eastAsia"/>
          <w:color w:val="auto"/>
          <w:sz w:val="28"/>
          <w:szCs w:val="28"/>
        </w:rPr>
        <w:t>需隐藏个人及学校信息，“</w:t>
      </w:r>
      <w:r>
        <w:rPr>
          <w:rFonts w:ascii="仿宋" w:eastAsia="仿宋" w:hAnsi="仿宋" w:hint="eastAsia"/>
          <w:sz w:val="28"/>
          <w:szCs w:val="28"/>
        </w:rPr>
        <w:t>说课”使用的语言及字幕应为国家通用语言及文字。</w:t>
      </w:r>
    </w:p>
    <w:p w14:paraId="793BE502" w14:textId="0E6DCF23" w:rsidR="003B0C1D" w:rsidRDefault="00D8749B">
      <w:pPr>
        <w:widowControl w:val="0"/>
        <w:spacing w:line="560" w:lineRule="exac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二、推荐分辨率为</w:t>
      </w:r>
      <w:r>
        <w:rPr>
          <w:rFonts w:ascii="仿宋" w:eastAsia="仿宋" w:hAnsi="仿宋" w:hint="eastAsia"/>
          <w:sz w:val="28"/>
          <w:szCs w:val="28"/>
        </w:rPr>
        <w:t>1920*1080</w:t>
      </w:r>
      <w:r>
        <w:rPr>
          <w:rFonts w:ascii="仿宋" w:eastAsia="仿宋" w:hAnsi="仿宋" w:hint="eastAsia"/>
          <w:sz w:val="28"/>
          <w:szCs w:val="28"/>
        </w:rPr>
        <w:t>，帧数为</w:t>
      </w:r>
      <w:r>
        <w:rPr>
          <w:rFonts w:ascii="仿宋" w:eastAsia="仿宋" w:hAnsi="仿宋" w:hint="eastAsia"/>
          <w:sz w:val="28"/>
          <w:szCs w:val="28"/>
        </w:rPr>
        <w:t>30</w:t>
      </w:r>
      <w:r>
        <w:rPr>
          <w:rFonts w:ascii="仿宋" w:eastAsia="仿宋" w:hAnsi="仿宋" w:hint="eastAsia"/>
          <w:sz w:val="28"/>
          <w:szCs w:val="28"/>
        </w:rPr>
        <w:t>帧</w:t>
      </w:r>
      <w:r>
        <w:rPr>
          <w:rFonts w:ascii="仿宋" w:eastAsia="仿宋" w:hAnsi="仿宋" w:hint="eastAsia"/>
          <w:sz w:val="28"/>
          <w:szCs w:val="28"/>
        </w:rPr>
        <w:t>/</w:t>
      </w:r>
      <w:r>
        <w:rPr>
          <w:rFonts w:ascii="仿宋" w:eastAsia="仿宋" w:hAnsi="仿宋" w:hint="eastAsia"/>
          <w:sz w:val="28"/>
          <w:szCs w:val="28"/>
        </w:rPr>
        <w:t>秒，码流为</w:t>
      </w:r>
      <w:r>
        <w:rPr>
          <w:rFonts w:ascii="仿宋" w:eastAsia="仿宋" w:hAnsi="仿宋" w:hint="eastAsia"/>
          <w:sz w:val="28"/>
          <w:szCs w:val="28"/>
        </w:rPr>
        <w:t>3Mb/</w:t>
      </w:r>
      <w:r>
        <w:rPr>
          <w:rFonts w:ascii="仿宋" w:eastAsia="仿宋" w:hAnsi="仿宋" w:hint="eastAsia"/>
          <w:sz w:val="28"/>
          <w:szCs w:val="28"/>
        </w:rPr>
        <w:t>秒左右。视频采用</w:t>
      </w:r>
      <w:r>
        <w:rPr>
          <w:rFonts w:ascii="仿宋" w:eastAsia="仿宋" w:hAnsi="仿宋" w:hint="eastAsia"/>
          <w:sz w:val="28"/>
          <w:szCs w:val="28"/>
        </w:rPr>
        <w:t>h264</w:t>
      </w:r>
      <w:r>
        <w:rPr>
          <w:rFonts w:ascii="仿宋" w:eastAsia="仿宋" w:hAnsi="仿宋" w:hint="eastAsia"/>
          <w:sz w:val="28"/>
          <w:szCs w:val="28"/>
        </w:rPr>
        <w:t>编码协议</w:t>
      </w:r>
      <w:r>
        <w:rPr>
          <w:rFonts w:ascii="仿宋" w:eastAsia="仿宋" w:hAnsi="仿宋" w:hint="eastAsia"/>
          <w:sz w:val="28"/>
          <w:szCs w:val="28"/>
        </w:rPr>
        <w:t>AVC</w:t>
      </w:r>
      <w:r>
        <w:rPr>
          <w:rFonts w:ascii="仿宋" w:eastAsia="仿宋" w:hAnsi="仿宋" w:hint="eastAsia"/>
          <w:sz w:val="28"/>
          <w:szCs w:val="28"/>
        </w:rPr>
        <w:t>格式，音频采用</w:t>
      </w:r>
      <w:r>
        <w:rPr>
          <w:rFonts w:ascii="仿宋" w:eastAsia="仿宋" w:hAnsi="仿宋" w:hint="eastAsia"/>
          <w:sz w:val="28"/>
          <w:szCs w:val="28"/>
        </w:rPr>
        <w:t>AAC</w:t>
      </w:r>
      <w:r>
        <w:rPr>
          <w:rFonts w:ascii="仿宋" w:eastAsia="仿宋" w:hAnsi="仿宋" w:hint="eastAsia"/>
          <w:sz w:val="28"/>
          <w:szCs w:val="28"/>
        </w:rPr>
        <w:t>格式，最终文件为</w:t>
      </w:r>
      <w:r>
        <w:rPr>
          <w:rFonts w:ascii="仿宋" w:eastAsia="仿宋" w:hAnsi="仿宋" w:hint="eastAsia"/>
          <w:sz w:val="28"/>
          <w:szCs w:val="28"/>
        </w:rPr>
        <w:t>MP4</w:t>
      </w:r>
      <w:r>
        <w:rPr>
          <w:rFonts w:ascii="仿宋" w:eastAsia="仿宋" w:hAnsi="仿宋" w:hint="eastAsia"/>
          <w:sz w:val="28"/>
          <w:szCs w:val="28"/>
        </w:rPr>
        <w:t>格式，文件大小不超过</w:t>
      </w:r>
      <w:r>
        <w:rPr>
          <w:rFonts w:ascii="仿宋" w:eastAsia="仿宋" w:hAnsi="仿宋" w:hint="eastAsia"/>
          <w:sz w:val="28"/>
          <w:szCs w:val="28"/>
        </w:rPr>
        <w:t>1G</w:t>
      </w:r>
      <w:r>
        <w:rPr>
          <w:rFonts w:ascii="仿宋" w:eastAsia="仿宋" w:hAnsi="仿宋"/>
          <w:sz w:val="28"/>
          <w:szCs w:val="28"/>
        </w:rPr>
        <w:t>B</w:t>
      </w:r>
      <w:r>
        <w:rPr>
          <w:rFonts w:ascii="仿宋" w:eastAsia="仿宋" w:hAnsi="仿宋"/>
          <w:sz w:val="28"/>
          <w:szCs w:val="28"/>
        </w:rPr>
        <w:t>。</w:t>
      </w:r>
      <w:r>
        <w:rPr>
          <w:rFonts w:ascii="仿宋" w:eastAsia="仿宋" w:hAnsi="仿宋" w:hint="eastAsia"/>
          <w:sz w:val="28"/>
          <w:szCs w:val="28"/>
        </w:rPr>
        <w:t>图像清晰稳定，声音清楚。</w:t>
      </w:r>
    </w:p>
    <w:p w14:paraId="25B0227F" w14:textId="71281F20" w:rsidR="00173CA0" w:rsidRDefault="00173CA0">
      <w:pPr>
        <w:widowControl w:val="0"/>
        <w:spacing w:line="560" w:lineRule="exac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</w:p>
    <w:p w14:paraId="2B3F0949" w14:textId="2C53F656" w:rsidR="00173CA0" w:rsidRDefault="00173CA0">
      <w:pPr>
        <w:widowControl w:val="0"/>
        <w:spacing w:line="560" w:lineRule="exac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</w:p>
    <w:p w14:paraId="2C1DF94A" w14:textId="14F160A1" w:rsidR="00173CA0" w:rsidRDefault="00173CA0">
      <w:pPr>
        <w:widowControl w:val="0"/>
        <w:spacing w:line="560" w:lineRule="exac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</w:p>
    <w:p w14:paraId="0B14C4AD" w14:textId="36C9DF90" w:rsidR="00173CA0" w:rsidRDefault="00173CA0">
      <w:pPr>
        <w:widowControl w:val="0"/>
        <w:spacing w:line="560" w:lineRule="exac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</w:p>
    <w:p w14:paraId="7992726C" w14:textId="023C94A5" w:rsidR="00173CA0" w:rsidRDefault="00173CA0">
      <w:pPr>
        <w:widowControl w:val="0"/>
        <w:spacing w:line="560" w:lineRule="exac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</w:p>
    <w:p w14:paraId="691F37B5" w14:textId="6DA91CAE" w:rsidR="00173CA0" w:rsidRDefault="00173CA0">
      <w:pPr>
        <w:widowControl w:val="0"/>
        <w:spacing w:line="560" w:lineRule="exac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</w:p>
    <w:p w14:paraId="0BBE2EB5" w14:textId="1A129406" w:rsidR="00173CA0" w:rsidRDefault="00173CA0">
      <w:pPr>
        <w:widowControl w:val="0"/>
        <w:spacing w:line="560" w:lineRule="exac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</w:p>
    <w:p w14:paraId="55C55B7B" w14:textId="0F536B75" w:rsidR="00173CA0" w:rsidRDefault="00173CA0">
      <w:pPr>
        <w:widowControl w:val="0"/>
        <w:spacing w:line="560" w:lineRule="exac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</w:p>
    <w:p w14:paraId="0E4E1EF4" w14:textId="66063A00" w:rsidR="00173CA0" w:rsidRDefault="00173CA0">
      <w:pPr>
        <w:widowControl w:val="0"/>
        <w:spacing w:line="560" w:lineRule="exac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</w:p>
    <w:p w14:paraId="17EBF728" w14:textId="52757540" w:rsidR="00173CA0" w:rsidRDefault="00173CA0">
      <w:pPr>
        <w:widowControl w:val="0"/>
        <w:spacing w:line="560" w:lineRule="exac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</w:p>
    <w:p w14:paraId="7F1FE92B" w14:textId="06411D6C" w:rsidR="00173CA0" w:rsidRDefault="00173CA0">
      <w:pPr>
        <w:widowControl w:val="0"/>
        <w:spacing w:line="560" w:lineRule="exac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</w:p>
    <w:p w14:paraId="0B126306" w14:textId="5B6D85CA" w:rsidR="00173CA0" w:rsidRDefault="00173CA0">
      <w:pPr>
        <w:widowControl w:val="0"/>
        <w:spacing w:line="560" w:lineRule="exac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</w:p>
    <w:p w14:paraId="13B28175" w14:textId="421D2EA2" w:rsidR="00173CA0" w:rsidRDefault="00173CA0">
      <w:pPr>
        <w:widowControl w:val="0"/>
        <w:spacing w:line="560" w:lineRule="exac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</w:p>
    <w:p w14:paraId="461AE2B9" w14:textId="37664D03" w:rsidR="003B0C1D" w:rsidRDefault="003B0C1D" w:rsidP="00173CA0">
      <w:pPr>
        <w:spacing w:before="100" w:beforeAutospacing="1" w:after="100" w:afterAutospacing="1" w:line="360" w:lineRule="auto"/>
        <w:contextualSpacing/>
        <w:jc w:val="both"/>
        <w:rPr>
          <w:rFonts w:ascii="仿宋" w:eastAsia="仿宋" w:hAnsi="仿宋"/>
        </w:rPr>
      </w:pPr>
    </w:p>
    <w:p w14:paraId="70FAC194" w14:textId="77777777" w:rsidR="00173CA0" w:rsidRDefault="00173CA0" w:rsidP="00D75E0F">
      <w:pPr>
        <w:spacing w:before="100" w:beforeAutospacing="1" w:after="100" w:afterAutospacing="1" w:line="360" w:lineRule="auto"/>
        <w:contextualSpacing/>
        <w:jc w:val="both"/>
        <w:rPr>
          <w:rFonts w:ascii="宋体" w:eastAsia="宋体" w:hAnsi="宋体"/>
        </w:rPr>
      </w:pPr>
    </w:p>
    <w:sectPr w:rsidR="00173CA0">
      <w:footerReference w:type="default" r:id="rId8"/>
      <w:pgSz w:w="11910" w:h="16840"/>
      <w:pgMar w:top="1431" w:right="1786" w:bottom="2078" w:left="1759" w:header="0" w:footer="19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82E81" w14:textId="77777777" w:rsidR="00D8749B" w:rsidRDefault="00D8749B">
      <w:r>
        <w:separator/>
      </w:r>
    </w:p>
  </w:endnote>
  <w:endnote w:type="continuationSeparator" w:id="0">
    <w:p w14:paraId="03CC9CFF" w14:textId="77777777" w:rsidR="00D8749B" w:rsidRDefault="00D87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D75EA" w14:textId="77777777" w:rsidR="003B0C1D" w:rsidRDefault="003B0C1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DD1CE" w14:textId="77777777" w:rsidR="00D8749B" w:rsidRDefault="00D8749B">
      <w:r>
        <w:separator/>
      </w:r>
    </w:p>
  </w:footnote>
  <w:footnote w:type="continuationSeparator" w:id="0">
    <w:p w14:paraId="36D14F13" w14:textId="77777777" w:rsidR="00D8749B" w:rsidRDefault="00D874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F330D"/>
    <w:multiLevelType w:val="multilevel"/>
    <w:tmpl w:val="145F330D"/>
    <w:lvl w:ilvl="0">
      <w:start w:val="1"/>
      <w:numFmt w:val="bullet"/>
      <w:lvlText w:val=""/>
      <w:lvlJc w:val="left"/>
      <w:pPr>
        <w:ind w:left="440" w:hanging="44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trackRevisions/>
  <w:documentProtection w:edit="trackedChanges" w:enforcement="0"/>
  <w:defaultTabStop w:val="4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U5YzE2OGI3ODBiN2FhYWQ3MWMwMjFiMDNhZDMzZTQifQ=="/>
  </w:docVars>
  <w:rsids>
    <w:rsidRoot w:val="00F94100"/>
    <w:rsid w:val="00001833"/>
    <w:rsid w:val="00007038"/>
    <w:rsid w:val="00011CEA"/>
    <w:rsid w:val="00014339"/>
    <w:rsid w:val="00016908"/>
    <w:rsid w:val="00017D49"/>
    <w:rsid w:val="00025D0E"/>
    <w:rsid w:val="000417E0"/>
    <w:rsid w:val="00041FBF"/>
    <w:rsid w:val="000425F6"/>
    <w:rsid w:val="00057532"/>
    <w:rsid w:val="000660D0"/>
    <w:rsid w:val="0007231B"/>
    <w:rsid w:val="0007588A"/>
    <w:rsid w:val="0008136A"/>
    <w:rsid w:val="000832BD"/>
    <w:rsid w:val="000868F3"/>
    <w:rsid w:val="000A05F6"/>
    <w:rsid w:val="000A6517"/>
    <w:rsid w:val="000B0E2E"/>
    <w:rsid w:val="000C1EEB"/>
    <w:rsid w:val="000D6F77"/>
    <w:rsid w:val="000E221F"/>
    <w:rsid w:val="000E2979"/>
    <w:rsid w:val="000E3834"/>
    <w:rsid w:val="000E3DA2"/>
    <w:rsid w:val="000F2CD6"/>
    <w:rsid w:val="000F4007"/>
    <w:rsid w:val="000F5476"/>
    <w:rsid w:val="000F5B43"/>
    <w:rsid w:val="0010129D"/>
    <w:rsid w:val="0010767C"/>
    <w:rsid w:val="00107B0F"/>
    <w:rsid w:val="00112680"/>
    <w:rsid w:val="00114135"/>
    <w:rsid w:val="001170CD"/>
    <w:rsid w:val="00130626"/>
    <w:rsid w:val="00135718"/>
    <w:rsid w:val="00135DA7"/>
    <w:rsid w:val="00137350"/>
    <w:rsid w:val="00144B7E"/>
    <w:rsid w:val="00145EAA"/>
    <w:rsid w:val="00147F34"/>
    <w:rsid w:val="00152A78"/>
    <w:rsid w:val="00152F25"/>
    <w:rsid w:val="001573C8"/>
    <w:rsid w:val="00172343"/>
    <w:rsid w:val="00173CA0"/>
    <w:rsid w:val="00176609"/>
    <w:rsid w:val="0019469D"/>
    <w:rsid w:val="001B01D7"/>
    <w:rsid w:val="001B3E0C"/>
    <w:rsid w:val="001B4EF5"/>
    <w:rsid w:val="001C18C9"/>
    <w:rsid w:val="001D0E8B"/>
    <w:rsid w:val="001D6D65"/>
    <w:rsid w:val="001D7EF0"/>
    <w:rsid w:val="001E3C3F"/>
    <w:rsid w:val="001F3642"/>
    <w:rsid w:val="001F5C1F"/>
    <w:rsid w:val="001F7C09"/>
    <w:rsid w:val="00221A9E"/>
    <w:rsid w:val="0022481E"/>
    <w:rsid w:val="00226C43"/>
    <w:rsid w:val="00235957"/>
    <w:rsid w:val="002368E7"/>
    <w:rsid w:val="00240D03"/>
    <w:rsid w:val="00255419"/>
    <w:rsid w:val="002713C4"/>
    <w:rsid w:val="0027579A"/>
    <w:rsid w:val="002775E0"/>
    <w:rsid w:val="002835A7"/>
    <w:rsid w:val="00291C10"/>
    <w:rsid w:val="00295FF0"/>
    <w:rsid w:val="00297E68"/>
    <w:rsid w:val="002A050D"/>
    <w:rsid w:val="002A0800"/>
    <w:rsid w:val="002A5C0B"/>
    <w:rsid w:val="002C4B96"/>
    <w:rsid w:val="002D20C4"/>
    <w:rsid w:val="002D53CB"/>
    <w:rsid w:val="002E593C"/>
    <w:rsid w:val="002F0466"/>
    <w:rsid w:val="002F0AD8"/>
    <w:rsid w:val="00303949"/>
    <w:rsid w:val="0030704C"/>
    <w:rsid w:val="0031630A"/>
    <w:rsid w:val="00316827"/>
    <w:rsid w:val="00322E57"/>
    <w:rsid w:val="00323768"/>
    <w:rsid w:val="00327EB5"/>
    <w:rsid w:val="00344E3F"/>
    <w:rsid w:val="003517CD"/>
    <w:rsid w:val="00360F96"/>
    <w:rsid w:val="003645BB"/>
    <w:rsid w:val="00364857"/>
    <w:rsid w:val="0036595B"/>
    <w:rsid w:val="00371ECA"/>
    <w:rsid w:val="00380159"/>
    <w:rsid w:val="003856DA"/>
    <w:rsid w:val="00391E96"/>
    <w:rsid w:val="003920E3"/>
    <w:rsid w:val="00396049"/>
    <w:rsid w:val="0039607B"/>
    <w:rsid w:val="003968BC"/>
    <w:rsid w:val="003A02A0"/>
    <w:rsid w:val="003A4320"/>
    <w:rsid w:val="003B0C1D"/>
    <w:rsid w:val="003B13BA"/>
    <w:rsid w:val="003D0B5B"/>
    <w:rsid w:val="003D1E3B"/>
    <w:rsid w:val="003D5F47"/>
    <w:rsid w:val="003E1304"/>
    <w:rsid w:val="003E340D"/>
    <w:rsid w:val="003E398B"/>
    <w:rsid w:val="003E3C87"/>
    <w:rsid w:val="003E7443"/>
    <w:rsid w:val="003F042A"/>
    <w:rsid w:val="003F20A9"/>
    <w:rsid w:val="003F58CB"/>
    <w:rsid w:val="00400026"/>
    <w:rsid w:val="004037DB"/>
    <w:rsid w:val="00416E2A"/>
    <w:rsid w:val="00417071"/>
    <w:rsid w:val="004174C7"/>
    <w:rsid w:val="00421A14"/>
    <w:rsid w:val="004238D8"/>
    <w:rsid w:val="00426D25"/>
    <w:rsid w:val="004346C9"/>
    <w:rsid w:val="0043694A"/>
    <w:rsid w:val="00440AB0"/>
    <w:rsid w:val="004558F6"/>
    <w:rsid w:val="004564AA"/>
    <w:rsid w:val="00496A29"/>
    <w:rsid w:val="004A29D7"/>
    <w:rsid w:val="004B64CB"/>
    <w:rsid w:val="004C2405"/>
    <w:rsid w:val="004C3E99"/>
    <w:rsid w:val="004C62BF"/>
    <w:rsid w:val="004C705C"/>
    <w:rsid w:val="004D153D"/>
    <w:rsid w:val="004D2890"/>
    <w:rsid w:val="004E13ED"/>
    <w:rsid w:val="004E5DEF"/>
    <w:rsid w:val="004F6677"/>
    <w:rsid w:val="00500B27"/>
    <w:rsid w:val="005029DA"/>
    <w:rsid w:val="00503B26"/>
    <w:rsid w:val="00512099"/>
    <w:rsid w:val="00524FE1"/>
    <w:rsid w:val="00533772"/>
    <w:rsid w:val="0053546D"/>
    <w:rsid w:val="005454E8"/>
    <w:rsid w:val="00545BB6"/>
    <w:rsid w:val="0055376A"/>
    <w:rsid w:val="00553B70"/>
    <w:rsid w:val="00553E66"/>
    <w:rsid w:val="0055670D"/>
    <w:rsid w:val="00567287"/>
    <w:rsid w:val="00574372"/>
    <w:rsid w:val="00590D2C"/>
    <w:rsid w:val="00597C47"/>
    <w:rsid w:val="005A1F52"/>
    <w:rsid w:val="005A30BB"/>
    <w:rsid w:val="005A4FD7"/>
    <w:rsid w:val="005B6251"/>
    <w:rsid w:val="005C2F67"/>
    <w:rsid w:val="005C7155"/>
    <w:rsid w:val="005C7733"/>
    <w:rsid w:val="005C7C8B"/>
    <w:rsid w:val="005D6D28"/>
    <w:rsid w:val="005D7792"/>
    <w:rsid w:val="005E46AE"/>
    <w:rsid w:val="00601FCE"/>
    <w:rsid w:val="00603298"/>
    <w:rsid w:val="006051D6"/>
    <w:rsid w:val="00614F20"/>
    <w:rsid w:val="0062123C"/>
    <w:rsid w:val="006216AB"/>
    <w:rsid w:val="00623CFF"/>
    <w:rsid w:val="00623F5D"/>
    <w:rsid w:val="00624358"/>
    <w:rsid w:val="00624FC1"/>
    <w:rsid w:val="00626392"/>
    <w:rsid w:val="00644A7E"/>
    <w:rsid w:val="00665C76"/>
    <w:rsid w:val="006706EF"/>
    <w:rsid w:val="0067081B"/>
    <w:rsid w:val="006713E2"/>
    <w:rsid w:val="0067185B"/>
    <w:rsid w:val="00671E65"/>
    <w:rsid w:val="0067605E"/>
    <w:rsid w:val="006801F3"/>
    <w:rsid w:val="006865E8"/>
    <w:rsid w:val="00687397"/>
    <w:rsid w:val="006969AF"/>
    <w:rsid w:val="006A0B2B"/>
    <w:rsid w:val="006A1C3F"/>
    <w:rsid w:val="006A66B5"/>
    <w:rsid w:val="006A79F8"/>
    <w:rsid w:val="006B0A84"/>
    <w:rsid w:val="006B40FF"/>
    <w:rsid w:val="006C3CD3"/>
    <w:rsid w:val="006C6341"/>
    <w:rsid w:val="006C7D47"/>
    <w:rsid w:val="006D23A9"/>
    <w:rsid w:val="006D67CC"/>
    <w:rsid w:val="006D7370"/>
    <w:rsid w:val="006E250A"/>
    <w:rsid w:val="006F2114"/>
    <w:rsid w:val="006F3037"/>
    <w:rsid w:val="006F3D52"/>
    <w:rsid w:val="00702310"/>
    <w:rsid w:val="007111A2"/>
    <w:rsid w:val="00713B54"/>
    <w:rsid w:val="0071511C"/>
    <w:rsid w:val="007222BA"/>
    <w:rsid w:val="0072604E"/>
    <w:rsid w:val="0074024D"/>
    <w:rsid w:val="007447B4"/>
    <w:rsid w:val="00751256"/>
    <w:rsid w:val="00754419"/>
    <w:rsid w:val="00757587"/>
    <w:rsid w:val="00762143"/>
    <w:rsid w:val="00762FB4"/>
    <w:rsid w:val="00770D64"/>
    <w:rsid w:val="007761C4"/>
    <w:rsid w:val="007813B5"/>
    <w:rsid w:val="00785FC4"/>
    <w:rsid w:val="00794BE1"/>
    <w:rsid w:val="007A7F79"/>
    <w:rsid w:val="007B12C8"/>
    <w:rsid w:val="007B324F"/>
    <w:rsid w:val="007B4264"/>
    <w:rsid w:val="007B73C7"/>
    <w:rsid w:val="007C0E70"/>
    <w:rsid w:val="007C4E64"/>
    <w:rsid w:val="007E616D"/>
    <w:rsid w:val="00816B7C"/>
    <w:rsid w:val="008225BD"/>
    <w:rsid w:val="00830426"/>
    <w:rsid w:val="00836DA8"/>
    <w:rsid w:val="00837C46"/>
    <w:rsid w:val="008423FC"/>
    <w:rsid w:val="0084405E"/>
    <w:rsid w:val="0084601D"/>
    <w:rsid w:val="00851A79"/>
    <w:rsid w:val="008526D3"/>
    <w:rsid w:val="00864992"/>
    <w:rsid w:val="00883E8C"/>
    <w:rsid w:val="00886085"/>
    <w:rsid w:val="008A4933"/>
    <w:rsid w:val="008C4116"/>
    <w:rsid w:val="008C6B8B"/>
    <w:rsid w:val="008D37B5"/>
    <w:rsid w:val="008D4B40"/>
    <w:rsid w:val="008D680B"/>
    <w:rsid w:val="008F6106"/>
    <w:rsid w:val="008F6362"/>
    <w:rsid w:val="009012AA"/>
    <w:rsid w:val="009013AD"/>
    <w:rsid w:val="009028B2"/>
    <w:rsid w:val="00902FBF"/>
    <w:rsid w:val="00916545"/>
    <w:rsid w:val="009228B3"/>
    <w:rsid w:val="00926C8A"/>
    <w:rsid w:val="009405E0"/>
    <w:rsid w:val="009431F0"/>
    <w:rsid w:val="00943F60"/>
    <w:rsid w:val="00960950"/>
    <w:rsid w:val="009614B0"/>
    <w:rsid w:val="00965D21"/>
    <w:rsid w:val="00987AB9"/>
    <w:rsid w:val="00991519"/>
    <w:rsid w:val="009920F9"/>
    <w:rsid w:val="009976E9"/>
    <w:rsid w:val="009A2A99"/>
    <w:rsid w:val="009A3E76"/>
    <w:rsid w:val="009A68F3"/>
    <w:rsid w:val="009A6F26"/>
    <w:rsid w:val="009B484D"/>
    <w:rsid w:val="009B6D95"/>
    <w:rsid w:val="009B7D95"/>
    <w:rsid w:val="009C00DB"/>
    <w:rsid w:val="009D1464"/>
    <w:rsid w:val="009D19F1"/>
    <w:rsid w:val="009D2C56"/>
    <w:rsid w:val="009D3FE7"/>
    <w:rsid w:val="009E11FB"/>
    <w:rsid w:val="009E52EF"/>
    <w:rsid w:val="009F15B6"/>
    <w:rsid w:val="009F1811"/>
    <w:rsid w:val="009F65ED"/>
    <w:rsid w:val="009F785D"/>
    <w:rsid w:val="00A03A44"/>
    <w:rsid w:val="00A1386E"/>
    <w:rsid w:val="00A2572C"/>
    <w:rsid w:val="00A25B41"/>
    <w:rsid w:val="00A30EF7"/>
    <w:rsid w:val="00A31B52"/>
    <w:rsid w:val="00A3288F"/>
    <w:rsid w:val="00A4138C"/>
    <w:rsid w:val="00A41AA7"/>
    <w:rsid w:val="00A51E0B"/>
    <w:rsid w:val="00A6141C"/>
    <w:rsid w:val="00A72D5E"/>
    <w:rsid w:val="00A73934"/>
    <w:rsid w:val="00A754AE"/>
    <w:rsid w:val="00A75955"/>
    <w:rsid w:val="00A801F8"/>
    <w:rsid w:val="00A92C96"/>
    <w:rsid w:val="00AA3F8A"/>
    <w:rsid w:val="00AA5EDA"/>
    <w:rsid w:val="00AB3080"/>
    <w:rsid w:val="00AB32F4"/>
    <w:rsid w:val="00AB4E92"/>
    <w:rsid w:val="00AC2C9E"/>
    <w:rsid w:val="00AC562A"/>
    <w:rsid w:val="00AC6D2A"/>
    <w:rsid w:val="00AD7214"/>
    <w:rsid w:val="00AE7E3F"/>
    <w:rsid w:val="00AF5879"/>
    <w:rsid w:val="00B00965"/>
    <w:rsid w:val="00B04F6C"/>
    <w:rsid w:val="00B110A8"/>
    <w:rsid w:val="00B203DD"/>
    <w:rsid w:val="00B21AC0"/>
    <w:rsid w:val="00B21C56"/>
    <w:rsid w:val="00B31DCE"/>
    <w:rsid w:val="00B33023"/>
    <w:rsid w:val="00B40A90"/>
    <w:rsid w:val="00B434CB"/>
    <w:rsid w:val="00B61D5F"/>
    <w:rsid w:val="00B63F66"/>
    <w:rsid w:val="00B669CA"/>
    <w:rsid w:val="00B712C1"/>
    <w:rsid w:val="00B72E2F"/>
    <w:rsid w:val="00B731FB"/>
    <w:rsid w:val="00B81577"/>
    <w:rsid w:val="00B83BC7"/>
    <w:rsid w:val="00BA58D3"/>
    <w:rsid w:val="00BB3A9F"/>
    <w:rsid w:val="00BB54E9"/>
    <w:rsid w:val="00BB5BE4"/>
    <w:rsid w:val="00BB67BC"/>
    <w:rsid w:val="00BC2E50"/>
    <w:rsid w:val="00BC3EE5"/>
    <w:rsid w:val="00BC6941"/>
    <w:rsid w:val="00BD6317"/>
    <w:rsid w:val="00BE1B85"/>
    <w:rsid w:val="00BE5F98"/>
    <w:rsid w:val="00BF2056"/>
    <w:rsid w:val="00C00210"/>
    <w:rsid w:val="00C01E52"/>
    <w:rsid w:val="00C0618F"/>
    <w:rsid w:val="00C06786"/>
    <w:rsid w:val="00C2074B"/>
    <w:rsid w:val="00C21E21"/>
    <w:rsid w:val="00C23540"/>
    <w:rsid w:val="00C3496C"/>
    <w:rsid w:val="00C405D4"/>
    <w:rsid w:val="00C43A07"/>
    <w:rsid w:val="00C43ABB"/>
    <w:rsid w:val="00C46B0D"/>
    <w:rsid w:val="00C512DD"/>
    <w:rsid w:val="00C53137"/>
    <w:rsid w:val="00C55948"/>
    <w:rsid w:val="00C6294B"/>
    <w:rsid w:val="00C646B5"/>
    <w:rsid w:val="00C64A4F"/>
    <w:rsid w:val="00C64ED5"/>
    <w:rsid w:val="00C70817"/>
    <w:rsid w:val="00C71E4F"/>
    <w:rsid w:val="00C85EDB"/>
    <w:rsid w:val="00C96E32"/>
    <w:rsid w:val="00CA27FB"/>
    <w:rsid w:val="00CA7104"/>
    <w:rsid w:val="00CB41C8"/>
    <w:rsid w:val="00CB7957"/>
    <w:rsid w:val="00CC60D6"/>
    <w:rsid w:val="00CC6735"/>
    <w:rsid w:val="00CD20EA"/>
    <w:rsid w:val="00CE5957"/>
    <w:rsid w:val="00D05366"/>
    <w:rsid w:val="00D11514"/>
    <w:rsid w:val="00D117E6"/>
    <w:rsid w:val="00D25E39"/>
    <w:rsid w:val="00D43178"/>
    <w:rsid w:val="00D447D6"/>
    <w:rsid w:val="00D507B6"/>
    <w:rsid w:val="00D61A7F"/>
    <w:rsid w:val="00D706E2"/>
    <w:rsid w:val="00D7436E"/>
    <w:rsid w:val="00D757C6"/>
    <w:rsid w:val="00D75E0F"/>
    <w:rsid w:val="00D76AE2"/>
    <w:rsid w:val="00D805D3"/>
    <w:rsid w:val="00D81BB5"/>
    <w:rsid w:val="00D8749B"/>
    <w:rsid w:val="00D879B4"/>
    <w:rsid w:val="00D92E58"/>
    <w:rsid w:val="00D97088"/>
    <w:rsid w:val="00D9715D"/>
    <w:rsid w:val="00DD077D"/>
    <w:rsid w:val="00DD1F8E"/>
    <w:rsid w:val="00DE14A9"/>
    <w:rsid w:val="00DE2468"/>
    <w:rsid w:val="00DE4E8C"/>
    <w:rsid w:val="00DE710F"/>
    <w:rsid w:val="00DF0A6D"/>
    <w:rsid w:val="00DF1316"/>
    <w:rsid w:val="00E01175"/>
    <w:rsid w:val="00E02838"/>
    <w:rsid w:val="00E1048E"/>
    <w:rsid w:val="00E11B6D"/>
    <w:rsid w:val="00E201D6"/>
    <w:rsid w:val="00E21503"/>
    <w:rsid w:val="00E23AD5"/>
    <w:rsid w:val="00E431B2"/>
    <w:rsid w:val="00E46AB5"/>
    <w:rsid w:val="00E47565"/>
    <w:rsid w:val="00E53A7B"/>
    <w:rsid w:val="00E5534B"/>
    <w:rsid w:val="00E569B9"/>
    <w:rsid w:val="00E73AE6"/>
    <w:rsid w:val="00E75F83"/>
    <w:rsid w:val="00E774D1"/>
    <w:rsid w:val="00E83EED"/>
    <w:rsid w:val="00E84253"/>
    <w:rsid w:val="00E97474"/>
    <w:rsid w:val="00EA276C"/>
    <w:rsid w:val="00EA5226"/>
    <w:rsid w:val="00EA7EE3"/>
    <w:rsid w:val="00EB1E1A"/>
    <w:rsid w:val="00EB3E91"/>
    <w:rsid w:val="00EB6E57"/>
    <w:rsid w:val="00EC7981"/>
    <w:rsid w:val="00ED2B33"/>
    <w:rsid w:val="00ED40FE"/>
    <w:rsid w:val="00ED5763"/>
    <w:rsid w:val="00EE22D1"/>
    <w:rsid w:val="00EE518B"/>
    <w:rsid w:val="00EE6702"/>
    <w:rsid w:val="00EF0DC0"/>
    <w:rsid w:val="00F04E3E"/>
    <w:rsid w:val="00F13C26"/>
    <w:rsid w:val="00F16945"/>
    <w:rsid w:val="00F177CB"/>
    <w:rsid w:val="00F275F5"/>
    <w:rsid w:val="00F475CF"/>
    <w:rsid w:val="00F61408"/>
    <w:rsid w:val="00F64591"/>
    <w:rsid w:val="00F67E83"/>
    <w:rsid w:val="00F82CED"/>
    <w:rsid w:val="00F84F3F"/>
    <w:rsid w:val="00F860F4"/>
    <w:rsid w:val="00F910AE"/>
    <w:rsid w:val="00F94100"/>
    <w:rsid w:val="00F9678F"/>
    <w:rsid w:val="00FA6CD7"/>
    <w:rsid w:val="00FC0A8B"/>
    <w:rsid w:val="00FC3E85"/>
    <w:rsid w:val="00FD10D7"/>
    <w:rsid w:val="00FE1800"/>
    <w:rsid w:val="00FE3467"/>
    <w:rsid w:val="0D9B2FC8"/>
    <w:rsid w:val="122E2D05"/>
    <w:rsid w:val="188820EA"/>
    <w:rsid w:val="248C02FE"/>
    <w:rsid w:val="76A8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B4342FD"/>
  <w15:docId w15:val="{0AEC2D6D-54CC-4212-A93D-5BD13FE51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uiPriority="99" w:qFormat="1"/>
    <w:lsdException w:name="footer" w:uiPriority="99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Keyboard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等线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</w:style>
  <w:style w:type="paragraph" w:styleId="a5">
    <w:name w:val="Balloon Text"/>
    <w:basedOn w:val="a"/>
    <w:link w:val="a6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9">
    <w:name w:val="header"/>
    <w:basedOn w:val="a"/>
    <w:link w:val="aa"/>
    <w:uiPriority w:val="99"/>
    <w:qFormat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qFormat/>
    <w:rPr>
      <w:rFonts w:ascii="Times New Roman" w:hAnsi="Times New Roman" w:cs="Times New Roman"/>
      <w:sz w:val="24"/>
      <w:szCs w:val="24"/>
    </w:rPr>
  </w:style>
  <w:style w:type="paragraph" w:styleId="ac">
    <w:name w:val="annotation subject"/>
    <w:basedOn w:val="a3"/>
    <w:next w:val="a3"/>
    <w:link w:val="ad"/>
    <w:semiHidden/>
    <w:unhideWhenUsed/>
    <w:qFormat/>
    <w:rPr>
      <w:b/>
      <w:bCs/>
    </w:rPr>
  </w:style>
  <w:style w:type="table" w:styleId="ae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uiPriority w:val="22"/>
    <w:qFormat/>
    <w:rPr>
      <w:b/>
      <w:bCs/>
    </w:rPr>
  </w:style>
  <w:style w:type="character" w:styleId="af0">
    <w:name w:val="Emphasis"/>
    <w:basedOn w:val="a0"/>
    <w:uiPriority w:val="20"/>
    <w:qFormat/>
    <w:rPr>
      <w:i/>
      <w:iCs/>
    </w:rPr>
  </w:style>
  <w:style w:type="character" w:styleId="af1">
    <w:name w:val="annotation reference"/>
    <w:basedOn w:val="a0"/>
    <w:qFormat/>
    <w:rPr>
      <w:sz w:val="21"/>
      <w:szCs w:val="21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styleId="af2">
    <w:name w:val="List Paragraph"/>
    <w:basedOn w:val="a"/>
    <w:uiPriority w:val="34"/>
    <w:qFormat/>
    <w:pPr>
      <w:ind w:firstLineChars="200" w:firstLine="420"/>
    </w:pPr>
  </w:style>
  <w:style w:type="paragraph" w:customStyle="1" w:styleId="1">
    <w:name w:val="修订1"/>
    <w:hidden/>
    <w:uiPriority w:val="99"/>
    <w:unhideWhenUsed/>
    <w:qFormat/>
    <w:rPr>
      <w:rFonts w:ascii="Arial" w:eastAsia="等线" w:hAnsi="Arial" w:cs="Arial"/>
      <w:snapToGrid w:val="0"/>
      <w:color w:val="000000"/>
      <w:sz w:val="21"/>
      <w:szCs w:val="21"/>
    </w:rPr>
  </w:style>
  <w:style w:type="paragraph" w:customStyle="1" w:styleId="2">
    <w:name w:val="修订2"/>
    <w:hidden/>
    <w:uiPriority w:val="99"/>
    <w:semiHidden/>
    <w:qFormat/>
    <w:rPr>
      <w:rFonts w:ascii="Arial" w:eastAsia="等线" w:hAnsi="Arial" w:cs="Arial"/>
      <w:snapToGrid w:val="0"/>
      <w:color w:val="000000"/>
      <w:sz w:val="21"/>
      <w:szCs w:val="21"/>
    </w:rPr>
  </w:style>
  <w:style w:type="character" w:customStyle="1" w:styleId="a4">
    <w:name w:val="批注文字 字符"/>
    <w:basedOn w:val="a0"/>
    <w:link w:val="a3"/>
    <w:rPr>
      <w:rFonts w:ascii="Arial" w:eastAsia="等线" w:hAnsi="Arial" w:cs="Arial"/>
      <w:snapToGrid w:val="0"/>
      <w:color w:val="000000"/>
      <w:sz w:val="21"/>
      <w:szCs w:val="21"/>
    </w:rPr>
  </w:style>
  <w:style w:type="character" w:customStyle="1" w:styleId="ad">
    <w:name w:val="批注主题 字符"/>
    <w:basedOn w:val="a4"/>
    <w:link w:val="ac"/>
    <w:semiHidden/>
    <w:qFormat/>
    <w:rPr>
      <w:rFonts w:ascii="Arial" w:eastAsia="等线" w:hAnsi="Arial" w:cs="Arial"/>
      <w:b/>
      <w:bCs/>
      <w:snapToGrid w:val="0"/>
      <w:color w:val="000000"/>
      <w:sz w:val="21"/>
      <w:szCs w:val="21"/>
    </w:rPr>
  </w:style>
  <w:style w:type="character" w:customStyle="1" w:styleId="a6">
    <w:name w:val="批注框文本 字符"/>
    <w:basedOn w:val="a0"/>
    <w:link w:val="a5"/>
    <w:semiHidden/>
    <w:qFormat/>
    <w:rPr>
      <w:rFonts w:ascii="Arial" w:eastAsia="等线" w:hAnsi="Arial" w:cs="Arial"/>
      <w:snapToGrid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1D83117-1135-4746-809A-07321FCBB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cp:keywords>63626b4f2ba2c400154b5ddf</cp:keywords>
  <cp:lastModifiedBy>Lenovo</cp:lastModifiedBy>
  <cp:revision>17</cp:revision>
  <cp:lastPrinted>2025-01-14T06:13:00Z</cp:lastPrinted>
  <dcterms:created xsi:type="dcterms:W3CDTF">2025-01-13T01:42:00Z</dcterms:created>
  <dcterms:modified xsi:type="dcterms:W3CDTF">2025-01-16T04:10:00Z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2022-11-02T21:06:38Z</vt:filetime>
  </property>
  <property fmtid="{D5CDD505-2E9C-101B-9397-08002B2CF9AE}" pid="4" name="ICV">
    <vt:lpwstr>54A2C20D838F454B9D6581991D89BD9F_13</vt:lpwstr>
  </property>
  <property fmtid="{D5CDD505-2E9C-101B-9397-08002B2CF9AE}" pid="5" name="KSOProductBuildVer">
    <vt:lpwstr>2052-12.1.0.19770</vt:lpwstr>
  </property>
  <property fmtid="{D5CDD505-2E9C-101B-9397-08002B2CF9AE}" pid="6" name="KSOTemplateDocerSaveRecord">
    <vt:lpwstr>eyJoZGlkIjoiM2E1ZGFmMTkwNzA2ZmI2YzJiNTM1NjVmNmQxNmMwMTkiLCJ1c2VySWQiOiI1NTkyNzc4MzQifQ==</vt:lpwstr>
  </property>
</Properties>
</file>