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690D9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科研项目委托外协申报审批表（2025年）</w:t>
      </w:r>
    </w:p>
    <w:tbl>
      <w:tblPr>
        <w:tblStyle w:val="3"/>
        <w:tblW w:w="9480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2778"/>
        <w:gridCol w:w="1911"/>
        <w:gridCol w:w="432"/>
        <w:gridCol w:w="1978"/>
      </w:tblGrid>
      <w:tr w14:paraId="4F738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381" w:type="dxa"/>
            <w:tcBorders>
              <w:tl2br w:val="nil"/>
              <w:tr2bl w:val="nil"/>
            </w:tcBorders>
            <w:noWrap w:val="0"/>
            <w:vAlign w:val="center"/>
          </w:tcPr>
          <w:p w14:paraId="62EE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78" w:type="dxa"/>
            <w:tcBorders>
              <w:tl2br w:val="nil"/>
              <w:tr2bl w:val="nil"/>
            </w:tcBorders>
            <w:noWrap w:val="0"/>
            <w:vAlign w:val="center"/>
          </w:tcPr>
          <w:p w14:paraId="339A28F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FF"/>
                <w:sz w:val="21"/>
                <w:szCs w:val="21"/>
                <w:u w:val="none"/>
                <w:lang w:val="en-US" w:eastAsia="zh-CN"/>
              </w:rPr>
              <w:t>（填写提供外拨经费的项目名称）</w:t>
            </w:r>
          </w:p>
        </w:tc>
        <w:tc>
          <w:tcPr>
            <w:tcW w:w="1911" w:type="dxa"/>
            <w:tcBorders>
              <w:tl2br w:val="nil"/>
              <w:tr2bl w:val="nil"/>
            </w:tcBorders>
            <w:noWrap w:val="0"/>
            <w:vAlign w:val="center"/>
          </w:tcPr>
          <w:p w14:paraId="4851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立项登记号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及财务编号</w:t>
            </w: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190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C00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81" w:type="dxa"/>
            <w:tcBorders>
              <w:tl2br w:val="nil"/>
              <w:tr2bl w:val="nil"/>
            </w:tcBorders>
            <w:noWrap w:val="0"/>
            <w:vAlign w:val="center"/>
          </w:tcPr>
          <w:p w14:paraId="4966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项目负责人姓名</w:t>
            </w:r>
          </w:p>
          <w:p w14:paraId="2825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及电话</w:t>
            </w:r>
          </w:p>
        </w:tc>
        <w:tc>
          <w:tcPr>
            <w:tcW w:w="2778" w:type="dxa"/>
            <w:tcBorders>
              <w:tl2br w:val="nil"/>
              <w:tr2bl w:val="nil"/>
            </w:tcBorders>
            <w:noWrap w:val="0"/>
            <w:vAlign w:val="center"/>
          </w:tcPr>
          <w:p w14:paraId="72123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tcBorders>
              <w:tl2br w:val="nil"/>
              <w:tr2bl w:val="nil"/>
            </w:tcBorders>
            <w:noWrap w:val="0"/>
            <w:vAlign w:val="center"/>
          </w:tcPr>
          <w:p w14:paraId="7232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经费负责人姓名及电话</w:t>
            </w: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260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5D4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381" w:type="dxa"/>
            <w:tcBorders>
              <w:tl2br w:val="nil"/>
              <w:tr2bl w:val="nil"/>
            </w:tcBorders>
            <w:noWrap w:val="0"/>
            <w:vAlign w:val="center"/>
          </w:tcPr>
          <w:p w14:paraId="2070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/留校</w:t>
            </w:r>
          </w:p>
          <w:p w14:paraId="5FDF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金额（万元）</w:t>
            </w:r>
          </w:p>
        </w:tc>
        <w:tc>
          <w:tcPr>
            <w:tcW w:w="2778" w:type="dxa"/>
            <w:tcBorders>
              <w:tl2br w:val="nil"/>
              <w:tr2bl w:val="nil"/>
            </w:tcBorders>
            <w:noWrap w:val="0"/>
            <w:vAlign w:val="center"/>
          </w:tcPr>
          <w:p w14:paraId="32C087E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FF"/>
                <w:sz w:val="21"/>
                <w:szCs w:val="21"/>
                <w:u w:val="none"/>
                <w:lang w:val="en-US" w:eastAsia="zh-CN"/>
              </w:rPr>
              <w:t>（如合同中已经明确了外拨金额，需同时填写留校金额）</w:t>
            </w:r>
          </w:p>
        </w:tc>
        <w:tc>
          <w:tcPr>
            <w:tcW w:w="1911" w:type="dxa"/>
            <w:tcBorders>
              <w:tl2br w:val="nil"/>
              <w:tr2bl w:val="nil"/>
            </w:tcBorders>
            <w:noWrap w:val="0"/>
            <w:vAlign w:val="center"/>
          </w:tcPr>
          <w:p w14:paraId="5624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已到校金额</w:t>
            </w:r>
          </w:p>
          <w:p w14:paraId="0081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791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FE2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381" w:type="dxa"/>
            <w:tcBorders>
              <w:tl2br w:val="nil"/>
              <w:tr2bl w:val="nil"/>
            </w:tcBorders>
            <w:noWrap w:val="0"/>
            <w:vAlign w:val="center"/>
          </w:tcPr>
          <w:p w14:paraId="7D27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项目来源单位全称</w:t>
            </w:r>
          </w:p>
        </w:tc>
        <w:tc>
          <w:tcPr>
            <w:tcW w:w="709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2B6A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1C2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381" w:type="dxa"/>
            <w:tcBorders>
              <w:tl2br w:val="nil"/>
              <w:tr2bl w:val="nil"/>
            </w:tcBorders>
            <w:noWrap w:val="0"/>
            <w:vAlign w:val="center"/>
          </w:tcPr>
          <w:p w14:paraId="0F42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原项目合同中是否有禁止分包/外拨条款</w:t>
            </w:r>
          </w:p>
        </w:tc>
        <w:tc>
          <w:tcPr>
            <w:tcW w:w="2778" w:type="dxa"/>
            <w:tcBorders>
              <w:tl2br w:val="nil"/>
              <w:tr2bl w:val="nil"/>
            </w:tcBorders>
            <w:noWrap w:val="0"/>
            <w:vAlign w:val="center"/>
          </w:tcPr>
          <w:p w14:paraId="0041B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FF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FF"/>
                <w:sz w:val="21"/>
                <w:szCs w:val="21"/>
                <w:u w:val="none"/>
                <w:lang w:val="en-US" w:eastAsia="zh-CN"/>
              </w:rPr>
              <w:t>须将合同中外拨条款页作为此审批表的附件提交</w:t>
            </w:r>
            <w:r>
              <w:rPr>
                <w:rFonts w:hint="eastAsia" w:ascii="宋体" w:hAnsi="宋体" w:cs="宋体"/>
                <w:i w:val="0"/>
                <w:iCs w:val="0"/>
                <w:color w:val="0000FF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23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4D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经费来源甲方单位是否书面同意本次委托外协</w:t>
            </w:r>
          </w:p>
        </w:tc>
        <w:tc>
          <w:tcPr>
            <w:tcW w:w="1978" w:type="dxa"/>
            <w:tcBorders>
              <w:tl2br w:val="nil"/>
              <w:tr2bl w:val="nil"/>
            </w:tcBorders>
            <w:noWrap w:val="0"/>
            <w:vAlign w:val="center"/>
          </w:tcPr>
          <w:p w14:paraId="2FE41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FF"/>
                <w:sz w:val="21"/>
                <w:szCs w:val="21"/>
                <w:u w:val="none"/>
                <w:lang w:val="en-US" w:eastAsia="zh-CN"/>
              </w:rPr>
              <w:t>（须将书面同意材料作为此申请表附件提交）</w:t>
            </w:r>
          </w:p>
        </w:tc>
      </w:tr>
      <w:tr w14:paraId="065CB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381" w:type="dxa"/>
            <w:tcBorders>
              <w:tl2br w:val="nil"/>
              <w:tr2bl w:val="nil"/>
            </w:tcBorders>
            <w:noWrap w:val="0"/>
            <w:vAlign w:val="center"/>
          </w:tcPr>
          <w:p w14:paraId="514A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外协服务名称</w:t>
            </w:r>
            <w:r>
              <w:rPr>
                <w:rFonts w:hint="eastAsia" w:ascii="宋体" w:hAnsi="宋体" w:cs="宋体"/>
                <w:i w:val="0"/>
                <w:iCs w:val="0"/>
                <w:color w:val="0000FF"/>
                <w:sz w:val="20"/>
                <w:szCs w:val="20"/>
                <w:u w:val="none"/>
                <w:lang w:val="en-US" w:eastAsia="zh-CN"/>
              </w:rPr>
              <w:t>（采购管理系统中采购服务名称）</w:t>
            </w:r>
          </w:p>
        </w:tc>
        <w:tc>
          <w:tcPr>
            <w:tcW w:w="709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14CD039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FF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FF"/>
                <w:sz w:val="21"/>
                <w:szCs w:val="21"/>
                <w:u w:val="none"/>
                <w:lang w:val="en-US" w:eastAsia="zh-CN"/>
              </w:rPr>
              <w:t>（请以采购单位+采购内容的方式命名；在学校采购管理系统提交采购管理申请时填写的“服务项目”名称必须与此外协服务名称一致）</w:t>
            </w:r>
          </w:p>
          <w:p w14:paraId="121C0160">
            <w:pPr>
              <w:jc w:val="center"/>
              <w:rPr>
                <w:rFonts w:hint="default" w:ascii="宋体" w:hAnsi="宋体" w:cs="宋体"/>
                <w:i w:val="0"/>
                <w:iCs w:val="0"/>
                <w:color w:val="0000FF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FF"/>
                <w:sz w:val="21"/>
                <w:szCs w:val="21"/>
                <w:u w:val="none"/>
                <w:lang w:val="en-US" w:eastAsia="zh-CN"/>
              </w:rPr>
              <w:t>例如：地学院</w:t>
            </w:r>
          </w:p>
        </w:tc>
      </w:tr>
      <w:tr w14:paraId="6440B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381" w:type="dxa"/>
            <w:tcBorders>
              <w:tl2br w:val="nil"/>
              <w:tr2bl w:val="nil"/>
            </w:tcBorders>
            <w:noWrap w:val="0"/>
            <w:vAlign w:val="center"/>
          </w:tcPr>
          <w:p w14:paraId="202D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委托外协任务内容</w:t>
            </w:r>
          </w:p>
        </w:tc>
        <w:tc>
          <w:tcPr>
            <w:tcW w:w="709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D146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5CC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381" w:type="dxa"/>
            <w:tcBorders>
              <w:tl2br w:val="nil"/>
              <w:tr2bl w:val="nil"/>
            </w:tcBorders>
            <w:noWrap w:val="0"/>
            <w:vAlign w:val="center"/>
          </w:tcPr>
          <w:p w14:paraId="7F03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委托外协可行性及必要性简要说明</w:t>
            </w:r>
          </w:p>
        </w:tc>
        <w:tc>
          <w:tcPr>
            <w:tcW w:w="709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C301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684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381" w:type="dxa"/>
            <w:tcBorders>
              <w:tl2br w:val="nil"/>
              <w:tr2bl w:val="nil"/>
            </w:tcBorders>
            <w:noWrap w:val="0"/>
            <w:vAlign w:val="center"/>
          </w:tcPr>
          <w:p w14:paraId="7DF6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拟委托外协预算金额（万元）</w:t>
            </w:r>
          </w:p>
        </w:tc>
        <w:tc>
          <w:tcPr>
            <w:tcW w:w="2778" w:type="dxa"/>
            <w:tcBorders>
              <w:tl2br w:val="nil"/>
              <w:tr2bl w:val="nil"/>
            </w:tcBorders>
            <w:noWrap w:val="0"/>
            <w:vAlign w:val="center"/>
          </w:tcPr>
          <w:p w14:paraId="607BC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tcBorders>
              <w:tl2br w:val="nil"/>
              <w:tr2bl w:val="nil"/>
            </w:tcBorders>
            <w:noWrap w:val="0"/>
            <w:vAlign w:val="center"/>
          </w:tcPr>
          <w:p w14:paraId="3B6F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拟委托外协预算金额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比例（%）</w:t>
            </w: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FE027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FF"/>
                <w:sz w:val="15"/>
                <w:szCs w:val="15"/>
                <w:u w:val="none"/>
                <w:lang w:val="en-US" w:eastAsia="zh-CN"/>
              </w:rPr>
              <w:t>（原则上累计不超过可支配经费的40%，如超过比例，请额外提供项目负责人签字的说明）</w:t>
            </w:r>
          </w:p>
        </w:tc>
      </w:tr>
      <w:tr w14:paraId="4C38D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</w:trPr>
        <w:tc>
          <w:tcPr>
            <w:tcW w:w="948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8D11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项目负责人承诺：本人确保此委托外协事项的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合理性、合规性、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真实性、公允性、不存在虚假资源匹配和虚假合作，不存在利用科研项目和国有资产为参与科研项目的个人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亲属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及其他关联关系方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谋取利益或假借合作名义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骗取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国家和社会资源的情况。</w:t>
            </w:r>
          </w:p>
          <w:p w14:paraId="6376B7AD">
            <w:pPr>
              <w:keepNext w:val="0"/>
              <w:keepLines w:val="0"/>
              <w:widowControl/>
              <w:suppressLineNumbers w:val="0"/>
              <w:ind w:firstLine="1320" w:firstLineChars="6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C79EB00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项目负责人签字：                                     </w:t>
            </w:r>
          </w:p>
          <w:p w14:paraId="3CD6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年   月   日</w:t>
            </w:r>
          </w:p>
        </w:tc>
      </w:tr>
      <w:tr w14:paraId="20FF8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948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1385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（二级单位须对委托外协事项的可行性、必要性、真实性进行审核，明确填写审核意见</w:t>
            </w:r>
            <w:r>
              <w:rPr>
                <w:rFonts w:hint="eastAsia" w:ascii="宋体" w:hAnsi="宋体" w:cs="宋体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并亲笔签字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  <w:p w14:paraId="6346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D9715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二级单位审核意见：</w:t>
            </w:r>
          </w:p>
          <w:p w14:paraId="2B4CAE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D0580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CB6426A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二级单位负责人签字：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二级单位盖章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</w:t>
            </w:r>
          </w:p>
          <w:p w14:paraId="18669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年    月   日</w:t>
            </w:r>
          </w:p>
        </w:tc>
      </w:tr>
      <w:tr w14:paraId="57DA7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948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1B638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科技处审核意见：</w:t>
            </w:r>
            <w:bookmarkStart w:id="0" w:name="_GoBack"/>
            <w:bookmarkEnd w:id="0"/>
          </w:p>
          <w:p w14:paraId="0969AD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BA62B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EA1F694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科技处负责人签字：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科技处盖章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</w:t>
            </w:r>
          </w:p>
          <w:p w14:paraId="29CD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年   月   日</w:t>
            </w:r>
          </w:p>
        </w:tc>
      </w:tr>
    </w:tbl>
    <w:p w14:paraId="76F2149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0" w:firstLineChars="0"/>
        <w:textAlignment w:val="auto"/>
        <w:rPr>
          <w:rFonts w:hint="default"/>
          <w:sz w:val="22"/>
          <w:szCs w:val="22"/>
          <w:lang w:val="en-US"/>
        </w:rPr>
      </w:pPr>
      <w:r>
        <w:rPr>
          <w:rFonts w:hint="eastAsia" w:hAnsi="仿宋"/>
          <w:color w:val="auto"/>
          <w:sz w:val="21"/>
          <w:szCs w:val="21"/>
          <w:lang w:val="en-US" w:eastAsia="zh-CN"/>
        </w:rPr>
        <w:t>备注：此审核表一式两份，项目负责任人和科技处各一份。须将此审核表扫描件上传至学校采购系统和科研管理系统文档+中。</w:t>
      </w:r>
    </w:p>
    <w:sectPr>
      <w:footerReference r:id="rId5" w:type="default"/>
      <w:footerReference r:id="rId6" w:type="even"/>
      <w:pgSz w:w="11906" w:h="16838"/>
      <w:pgMar w:top="2041" w:right="1531" w:bottom="1588" w:left="1531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8CFF1">
    <w:pPr>
      <w:pStyle w:val="2"/>
      <w:framePr w:wrap="around" w:vAnchor="text" w:hAnchor="margin" w:xAlign="outside" w:y="1"/>
      <w:ind w:left="392" w:leftChars="140" w:right="392" w:rightChars="140"/>
      <w:rPr>
        <w:rStyle w:val="5"/>
        <w:rFonts w:hint="eastAsia" w:ascii="宋体" w:hAnsi="宋体"/>
        <w:sz w:val="28"/>
      </w:rPr>
    </w:pPr>
    <w:r>
      <w:rPr>
        <w:rStyle w:val="5"/>
        <w:rFonts w:hint="eastAsia" w:ascii="仿宋_GB2312"/>
        <w:sz w:val="24"/>
      </w:rPr>
      <w:t xml:space="preserve">— </w:t>
    </w:r>
    <w:r>
      <w:rPr>
        <w:rStyle w:val="5"/>
        <w:rFonts w:ascii="宋体" w:hAnsi="宋体"/>
        <w:sz w:val="24"/>
      </w:rPr>
      <w:fldChar w:fldCharType="begin"/>
    </w:r>
    <w:r>
      <w:rPr>
        <w:rStyle w:val="5"/>
        <w:rFonts w:ascii="宋体" w:hAnsi="宋体"/>
        <w:sz w:val="24"/>
      </w:rPr>
      <w:instrText xml:space="preserve">PAGE  </w:instrText>
    </w:r>
    <w:r>
      <w:rPr>
        <w:rStyle w:val="5"/>
        <w:rFonts w:ascii="宋体" w:hAnsi="宋体"/>
        <w:sz w:val="24"/>
      </w:rPr>
      <w:fldChar w:fldCharType="separate"/>
    </w:r>
    <w:r>
      <w:rPr>
        <w:rStyle w:val="5"/>
        <w:rFonts w:ascii="宋体" w:hAnsi="宋体"/>
        <w:sz w:val="24"/>
      </w:rPr>
      <w:t>8</w:t>
    </w:r>
    <w:r>
      <w:rPr>
        <w:rStyle w:val="5"/>
        <w:rFonts w:ascii="宋体" w:hAnsi="宋体"/>
        <w:sz w:val="24"/>
      </w:rPr>
      <w:fldChar w:fldCharType="end"/>
    </w:r>
    <w:r>
      <w:rPr>
        <w:rStyle w:val="5"/>
        <w:rFonts w:hint="eastAsia" w:ascii="仿宋_GB2312"/>
        <w:sz w:val="24"/>
      </w:rPr>
      <w:t xml:space="preserve"> —</w:t>
    </w:r>
  </w:p>
  <w:p w14:paraId="3BD74287">
    <w:pPr>
      <w:pStyle w:val="2"/>
      <w:framePr w:hSpace="227" w:wrap="around" w:vAnchor="page" w:hAnchor="page" w:x="1532" w:yAlign="top"/>
      <w:ind w:right="360" w:firstLine="360"/>
      <w:rPr>
        <w:rStyle w:val="5"/>
      </w:rPr>
    </w:pPr>
  </w:p>
  <w:p w14:paraId="4AA92F21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7F977"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1859579E">
    <w:pPr>
      <w:pStyle w:val="2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701A7"/>
    <w:rsid w:val="0101035E"/>
    <w:rsid w:val="035D48FC"/>
    <w:rsid w:val="064701A7"/>
    <w:rsid w:val="127B54E8"/>
    <w:rsid w:val="14BC1DE8"/>
    <w:rsid w:val="16F31F8D"/>
    <w:rsid w:val="18F9587A"/>
    <w:rsid w:val="22563522"/>
    <w:rsid w:val="28D30187"/>
    <w:rsid w:val="2B0E3DE9"/>
    <w:rsid w:val="2D1A5835"/>
    <w:rsid w:val="30A5761A"/>
    <w:rsid w:val="401A7FDA"/>
    <w:rsid w:val="52B73810"/>
    <w:rsid w:val="582A3C0B"/>
    <w:rsid w:val="5EBD5B0D"/>
    <w:rsid w:val="618E0152"/>
    <w:rsid w:val="63DB32DC"/>
    <w:rsid w:val="6BB351E0"/>
    <w:rsid w:val="73FF5B92"/>
    <w:rsid w:val="7A61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  <w:tab w:val="clear" w:pos="0"/>
      </w:tabs>
      <w:jc w:val="left"/>
    </w:pPr>
    <w:rPr>
      <w:sz w:val="18"/>
      <w:szCs w:val="18"/>
    </w:rPr>
  </w:style>
  <w:style w:type="character" w:styleId="5">
    <w:name w:val="page number"/>
    <w:qFormat/>
    <w:uiPriority w:val="0"/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661</Words>
  <Characters>666</Characters>
  <Lines>0</Lines>
  <Paragraphs>0</Paragraphs>
  <TotalTime>2</TotalTime>
  <ScaleCrop>false</ScaleCrop>
  <LinksUpToDate>false</LinksUpToDate>
  <CharactersWithSpaces>1019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2025-10-09T06:42:00Z</dcterms:created>
  <dc:creator>zhu'yan</dc:creator>
  <cp:lastModifiedBy>zhu'yan</cp:lastModifiedBy>
  <dcterms:modified xsi:type="dcterms:W3CDTF">2025-12-19T02:43:14Z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2BF13639DA6042999C9457B6FC004E54_13</vt:lpwstr>
  </property>
  <property fmtid="{D5CDD505-2E9C-101B-9397-08002B2CF9AE}" pid="4" name="KSOTemplateDocerSaveRecord">
    <vt:lpwstr>eyJoZGlkIjoiYmM4YzQ3ZTU1NzNlNjhhNDkzZmMyYTc0ZjBmNzg0NDciLCJ1c2VySWQiOiI3MDExNjU5NTcifQ==</vt:lpwstr>
  </property>
</Properties>
</file>