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7" w:rsidRPr="00F45BBB" w:rsidRDefault="00A735E7" w:rsidP="00A735E7">
      <w:pPr>
        <w:pStyle w:val="1"/>
        <w:rPr>
          <w:rFonts w:ascii="Times New Roman" w:eastAsia="黑体" w:hAnsi="Times New Roman"/>
          <w:color w:val="000000"/>
          <w:kern w:val="0"/>
          <w:szCs w:val="21"/>
        </w:rPr>
      </w:pPr>
      <w:bookmarkStart w:id="0" w:name="_Toc117583946"/>
      <w:bookmarkStart w:id="1" w:name="_GoBack"/>
      <w:bookmarkEnd w:id="1"/>
      <w:r>
        <w:rPr>
          <w:rFonts w:ascii="Times New Roman" w:eastAsia="黑体" w:hAnsi="Times New Roman"/>
          <w:color w:val="000000"/>
          <w:kern w:val="0"/>
          <w:szCs w:val="21"/>
        </w:rPr>
        <w:t>CUGB-407-03</w:t>
      </w:r>
      <w:r>
        <w:rPr>
          <w:rFonts w:ascii="Times New Roman" w:eastAsia="黑体" w:hAnsi="Times New Roman" w:hint="eastAsia"/>
          <w:color w:val="000000"/>
          <w:kern w:val="0"/>
          <w:szCs w:val="21"/>
        </w:rPr>
        <w:t>23</w:t>
      </w:r>
      <w:r>
        <w:rPr>
          <w:rFonts w:ascii="Times New Roman" w:eastAsia="黑体" w:hAnsi="Times New Roman" w:hint="eastAsia"/>
          <w:color w:val="000000"/>
          <w:kern w:val="0"/>
          <w:szCs w:val="21"/>
        </w:rPr>
        <w:t>日常</w:t>
      </w:r>
      <w:r w:rsidRPr="00F43639">
        <w:rPr>
          <w:rFonts w:ascii="Times New Roman" w:eastAsia="黑体" w:hAnsi="Times New Roman"/>
          <w:color w:val="000000"/>
          <w:kern w:val="0"/>
          <w:szCs w:val="21"/>
        </w:rPr>
        <w:t>监</w:t>
      </w:r>
      <w:r>
        <w:rPr>
          <w:rFonts w:ascii="Times New Roman" w:eastAsia="黑体" w:hAnsi="Times New Roman" w:hint="eastAsia"/>
          <w:color w:val="000000"/>
          <w:kern w:val="0"/>
          <w:szCs w:val="21"/>
        </w:rPr>
        <w:t>控（监督）</w:t>
      </w:r>
      <w:r w:rsidRPr="00F45BBB">
        <w:rPr>
          <w:rFonts w:ascii="Times New Roman" w:eastAsia="黑体" w:hAnsi="Times New Roman"/>
          <w:color w:val="000000"/>
          <w:kern w:val="0"/>
          <w:szCs w:val="21"/>
        </w:rPr>
        <w:t>整改及完成报告</w:t>
      </w:r>
      <w:bookmarkEnd w:id="0"/>
    </w:p>
    <w:p w:rsidR="00A735E7" w:rsidRPr="00F45BBB" w:rsidRDefault="00A735E7" w:rsidP="00A735E7">
      <w:pPr>
        <w:jc w:val="right"/>
        <w:rPr>
          <w:b/>
          <w:bCs/>
          <w:sz w:val="36"/>
        </w:rPr>
      </w:pPr>
      <w:r w:rsidRPr="00F45BBB">
        <w:rPr>
          <w:b/>
        </w:rPr>
        <w:t>第</w:t>
      </w:r>
      <w:r w:rsidRPr="00F45BBB">
        <w:rPr>
          <w:b/>
        </w:rPr>
        <w:t xml:space="preserve">  </w:t>
      </w:r>
      <w:r w:rsidRPr="00F45BBB">
        <w:rPr>
          <w:b/>
        </w:rPr>
        <w:t>页</w:t>
      </w:r>
      <w:r>
        <w:rPr>
          <w:rFonts w:hint="eastAsia"/>
          <w:b/>
        </w:rPr>
        <w:t xml:space="preserve"> </w:t>
      </w:r>
      <w:r w:rsidRPr="00F45BBB">
        <w:rPr>
          <w:b/>
        </w:rPr>
        <w:t>共</w:t>
      </w:r>
      <w:r w:rsidRPr="00F45BBB">
        <w:rPr>
          <w:b/>
        </w:rPr>
        <w:t xml:space="preserve">  </w:t>
      </w:r>
      <w:r w:rsidRPr="00F45BBB">
        <w:rPr>
          <w:b/>
        </w:rPr>
        <w:t>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2096"/>
        <w:gridCol w:w="873"/>
        <w:gridCol w:w="1671"/>
        <w:gridCol w:w="823"/>
        <w:gridCol w:w="2167"/>
      </w:tblGrid>
      <w:tr w:rsidR="00A735E7" w:rsidRPr="00F45BBB" w:rsidTr="00C440A5">
        <w:trPr>
          <w:trHeight w:val="510"/>
          <w:jc w:val="center"/>
        </w:trPr>
        <w:tc>
          <w:tcPr>
            <w:tcW w:w="1014" w:type="pct"/>
            <w:vAlign w:val="center"/>
          </w:tcPr>
          <w:p w:rsidR="00A735E7" w:rsidRPr="00F45BBB" w:rsidRDefault="00A735E7" w:rsidP="00C440A5">
            <w:pPr>
              <w:spacing w:line="360" w:lineRule="exact"/>
              <w:jc w:val="center"/>
              <w:rPr>
                <w:color w:val="FF0000"/>
                <w:sz w:val="24"/>
              </w:rPr>
            </w:pPr>
            <w:r w:rsidRPr="00F45BBB">
              <w:rPr>
                <w:sz w:val="24"/>
              </w:rPr>
              <w:t>被监督人员</w:t>
            </w:r>
          </w:p>
        </w:tc>
        <w:tc>
          <w:tcPr>
            <w:tcW w:w="1551" w:type="pct"/>
            <w:gridSpan w:val="2"/>
            <w:vAlign w:val="center"/>
          </w:tcPr>
          <w:p w:rsidR="00A735E7" w:rsidRPr="00F45BBB" w:rsidRDefault="00A735E7" w:rsidP="00C440A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03" w:type="pct"/>
            <w:gridSpan w:val="2"/>
            <w:vAlign w:val="center"/>
          </w:tcPr>
          <w:p w:rsidR="00A735E7" w:rsidRPr="00F45BBB" w:rsidRDefault="00A735E7" w:rsidP="00C440A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  <w:r w:rsidRPr="002E73F4">
              <w:rPr>
                <w:sz w:val="24"/>
              </w:rPr>
              <w:t>编号</w:t>
            </w:r>
          </w:p>
        </w:tc>
        <w:tc>
          <w:tcPr>
            <w:tcW w:w="1132" w:type="pct"/>
            <w:vAlign w:val="center"/>
          </w:tcPr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A735E7" w:rsidRPr="00F45BBB" w:rsidTr="00A735E7">
        <w:trPr>
          <w:trHeight w:val="3469"/>
          <w:jc w:val="center"/>
        </w:trPr>
        <w:tc>
          <w:tcPr>
            <w:tcW w:w="1014" w:type="pct"/>
            <w:vAlign w:val="center"/>
          </w:tcPr>
          <w:p w:rsidR="00A735E7" w:rsidRPr="00F45BBB" w:rsidRDefault="00A735E7" w:rsidP="00C440A5">
            <w:pPr>
              <w:spacing w:line="360" w:lineRule="exact"/>
              <w:jc w:val="center"/>
              <w:rPr>
                <w:color w:val="FF0000"/>
                <w:sz w:val="24"/>
              </w:rPr>
            </w:pPr>
            <w:r w:rsidRPr="00F45BBB">
              <w:rPr>
                <w:sz w:val="24"/>
              </w:rPr>
              <w:t>整改要求</w:t>
            </w:r>
          </w:p>
        </w:tc>
        <w:tc>
          <w:tcPr>
            <w:tcW w:w="3986" w:type="pct"/>
            <w:gridSpan w:val="5"/>
            <w:vAlign w:val="center"/>
          </w:tcPr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A735E7" w:rsidRPr="00F45BBB" w:rsidTr="00A735E7">
        <w:trPr>
          <w:trHeight w:val="395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36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整改措施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A735E7" w:rsidRPr="00F45BBB" w:rsidTr="00C440A5">
        <w:trPr>
          <w:trHeight w:val="351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36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整改记录及完成整改情况（含预防措施）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  <w:p w:rsidR="00A735E7" w:rsidRPr="00F45BBB" w:rsidRDefault="00A735E7" w:rsidP="00C440A5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A735E7" w:rsidRPr="00F45BBB" w:rsidTr="00C440A5">
        <w:trPr>
          <w:cantSplit/>
          <w:trHeight w:val="583"/>
          <w:jc w:val="center"/>
        </w:trPr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被监督人员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9" w:type="pct"/>
            <w:gridSpan w:val="2"/>
            <w:tcBorders>
              <w:bottom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监督员</w:t>
            </w:r>
          </w:p>
        </w:tc>
        <w:tc>
          <w:tcPr>
            <w:tcW w:w="1562" w:type="pct"/>
            <w:gridSpan w:val="2"/>
            <w:tcBorders>
              <w:bottom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A735E7" w:rsidRPr="00F45BBB" w:rsidTr="00C440A5">
        <w:trPr>
          <w:cantSplit/>
          <w:trHeight w:val="58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日期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sz w:val="24"/>
              </w:rPr>
            </w:pPr>
            <w:r w:rsidRPr="00F45BBB">
              <w:rPr>
                <w:sz w:val="24"/>
              </w:rPr>
              <w:t>日期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7" w:rsidRPr="00F45BBB" w:rsidRDefault="00A735E7" w:rsidP="00C440A5">
            <w:pPr>
              <w:spacing w:line="280" w:lineRule="exact"/>
              <w:jc w:val="center"/>
              <w:rPr>
                <w:rFonts w:eastAsia="黑体"/>
                <w:sz w:val="28"/>
              </w:rPr>
            </w:pPr>
          </w:p>
        </w:tc>
      </w:tr>
    </w:tbl>
    <w:p w:rsidR="00C70881" w:rsidRPr="00A735E7" w:rsidRDefault="00C70881" w:rsidP="00A735E7"/>
    <w:sectPr w:rsidR="00C70881" w:rsidRPr="00A735E7" w:rsidSect="00A735E7">
      <w:headerReference w:type="default" r:id="rId7"/>
      <w:pgSz w:w="11906" w:h="16838" w:code="9"/>
      <w:pgMar w:top="1134" w:right="1134" w:bottom="567" w:left="1418" w:header="1134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DC" w:rsidRDefault="001E5CDC" w:rsidP="00A735E7">
      <w:r>
        <w:separator/>
      </w:r>
    </w:p>
  </w:endnote>
  <w:endnote w:type="continuationSeparator" w:id="0">
    <w:p w:rsidR="001E5CDC" w:rsidRDefault="001E5CDC" w:rsidP="00A7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DC" w:rsidRDefault="001E5CDC" w:rsidP="00A735E7">
      <w:r>
        <w:separator/>
      </w:r>
    </w:p>
  </w:footnote>
  <w:footnote w:type="continuationSeparator" w:id="0">
    <w:p w:rsidR="001E5CDC" w:rsidRDefault="001E5CDC" w:rsidP="00A7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E7" w:rsidRPr="00A735E7" w:rsidRDefault="00A735E7" w:rsidP="00A735E7">
    <w:pPr>
      <w:jc w:val="center"/>
    </w:pPr>
    <w:r w:rsidRPr="009C7C4C">
      <w:rPr>
        <w:b/>
        <w:bCs/>
        <w:sz w:val="30"/>
        <w:szCs w:val="28"/>
      </w:rPr>
      <w:t>中国地质大学</w:t>
    </w:r>
    <w:r w:rsidRPr="009C7C4C">
      <w:rPr>
        <w:b/>
        <w:bCs/>
        <w:sz w:val="30"/>
        <w:szCs w:val="28"/>
      </w:rPr>
      <w:t>(</w:t>
    </w:r>
    <w:r w:rsidRPr="009C7C4C">
      <w:rPr>
        <w:b/>
        <w:bCs/>
        <w:sz w:val="30"/>
        <w:szCs w:val="28"/>
      </w:rPr>
      <w:t>北京</w:t>
    </w:r>
    <w:r w:rsidRPr="009C7C4C">
      <w:rPr>
        <w:b/>
        <w:bCs/>
        <w:sz w:val="30"/>
        <w:szCs w:val="28"/>
      </w:rPr>
      <w:t>)</w:t>
    </w:r>
    <w:r w:rsidRPr="009C7C4C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7"/>
    <w:rsid w:val="001E5CDC"/>
    <w:rsid w:val="0099651B"/>
    <w:rsid w:val="00A735E7"/>
    <w:rsid w:val="00C70881"/>
    <w:rsid w:val="00C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735E7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35E7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7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A73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735E7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35E7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7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A73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2022-10-25T02:01:00Z</dcterms:created>
  <dcterms:modified xsi:type="dcterms:W3CDTF">2022-10-25T02:01:00Z</dcterms:modified>
</cp:coreProperties>
</file>