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03" w:rsidRDefault="002E6503" w:rsidP="002E6503">
      <w:pPr>
        <w:pStyle w:val="1"/>
        <w:spacing w:after="120"/>
        <w:rPr>
          <w:rFonts w:ascii="Times New Roman" w:eastAsia="黑体" w:hAnsi="Times New Roman"/>
        </w:rPr>
      </w:pPr>
      <w:bookmarkStart w:id="0" w:name="_Toc414285562"/>
      <w:bookmarkStart w:id="1" w:name="_Toc190870508"/>
      <w:bookmarkStart w:id="2" w:name="_GoBack"/>
      <w:r>
        <w:rPr>
          <w:rFonts w:ascii="Times New Roman" w:eastAsia="黑体" w:hAnsi="Times New Roman"/>
          <w:color w:val="000000"/>
          <w:kern w:val="0"/>
          <w:szCs w:val="21"/>
        </w:rPr>
        <w:t>CUGB-407-</w:t>
      </w:r>
      <w:r>
        <w:rPr>
          <w:rFonts w:ascii="Times New Roman" w:eastAsia="黑体" w:hAnsi="Times New Roman" w:hint="eastAsia"/>
          <w:color w:val="000000"/>
          <w:kern w:val="0"/>
          <w:szCs w:val="21"/>
        </w:rPr>
        <w:t>1806</w:t>
      </w:r>
      <w:r>
        <w:rPr>
          <w:rFonts w:ascii="Times New Roman" w:eastAsia="黑体" w:hAnsi="Times New Roman"/>
        </w:rPr>
        <w:t>开展新检测项目申请表</w:t>
      </w:r>
      <w:bookmarkEnd w:id="0"/>
      <w:bookmarkEnd w:id="1"/>
    </w:p>
    <w:bookmarkEnd w:id="2"/>
    <w:p w:rsidR="002E6503" w:rsidRDefault="002E6503" w:rsidP="002E6503">
      <w:pPr>
        <w:jc w:val="right"/>
        <w:rPr>
          <w:rFonts w:eastAsia="黑体"/>
        </w:rPr>
      </w:pPr>
      <w:r>
        <w:rPr>
          <w:rFonts w:eastAsia="黑体"/>
        </w:rPr>
        <w:t>第</w:t>
      </w:r>
      <w:r>
        <w:rPr>
          <w:rFonts w:eastAsia="黑体"/>
        </w:rPr>
        <w:t xml:space="preserve">   </w:t>
      </w:r>
      <w:r>
        <w:rPr>
          <w:rFonts w:eastAsia="黑体"/>
        </w:rPr>
        <w:t>页</w:t>
      </w:r>
      <w:r>
        <w:rPr>
          <w:rFonts w:eastAsia="黑体"/>
        </w:rPr>
        <w:t xml:space="preserve"> </w:t>
      </w:r>
      <w:r>
        <w:rPr>
          <w:rFonts w:eastAsia="黑体"/>
        </w:rPr>
        <w:t>共</w:t>
      </w:r>
      <w:r>
        <w:rPr>
          <w:rFonts w:eastAsia="黑体"/>
        </w:rPr>
        <w:t xml:space="preserve">   </w:t>
      </w:r>
      <w:r>
        <w:rPr>
          <w:rFonts w:eastAsia="黑体"/>
        </w:rPr>
        <w:t>页</w:t>
      </w:r>
      <w:r>
        <w:rPr>
          <w:rFonts w:eastAsia="黑体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2923"/>
        <w:gridCol w:w="1006"/>
        <w:gridCol w:w="666"/>
        <w:gridCol w:w="1281"/>
        <w:gridCol w:w="5847"/>
      </w:tblGrid>
      <w:tr w:rsidR="002E6503" w:rsidTr="003E5BE9">
        <w:trPr>
          <w:trHeight w:val="821"/>
        </w:trPr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/>
                <w:sz w:val="24"/>
              </w:rPr>
              <w:t>新项目名称</w:t>
            </w:r>
          </w:p>
        </w:tc>
        <w:tc>
          <w:tcPr>
            <w:tcW w:w="3929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/>
                <w:sz w:val="24"/>
              </w:rPr>
              <w:t>依据的技术规范</w:t>
            </w:r>
          </w:p>
        </w:tc>
        <w:tc>
          <w:tcPr>
            <w:tcW w:w="5847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rPr>
          <w:trHeight w:val="1793"/>
        </w:trPr>
        <w:tc>
          <w:tcPr>
            <w:tcW w:w="14705" w:type="dxa"/>
            <w:gridSpan w:val="6"/>
          </w:tcPr>
          <w:p w:rsidR="002E6503" w:rsidRDefault="002E6503" w:rsidP="003E5BE9">
            <w:pPr>
              <w:spacing w:line="360" w:lineRule="auto"/>
              <w:rPr>
                <w:rFonts w:eastAsia="黑体"/>
                <w:b/>
                <w:sz w:val="28"/>
              </w:rPr>
            </w:pPr>
            <w:r>
              <w:rPr>
                <w:rFonts w:eastAsia="黑体"/>
                <w:sz w:val="24"/>
              </w:rPr>
              <w:t>新项目工作内容及条件：</w:t>
            </w:r>
          </w:p>
        </w:tc>
      </w:tr>
      <w:tr w:rsidR="002E6503" w:rsidTr="003E5BE9">
        <w:trPr>
          <w:trHeight w:val="647"/>
        </w:trPr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技术要求</w:t>
            </w:r>
          </w:p>
        </w:tc>
        <w:tc>
          <w:tcPr>
            <w:tcW w:w="11723" w:type="dxa"/>
            <w:gridSpan w:val="5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rPr>
          <w:trHeight w:val="925"/>
        </w:trPr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4"/>
              </w:rPr>
              <w:t>设施环境改造及人员要求</w:t>
            </w:r>
          </w:p>
        </w:tc>
        <w:tc>
          <w:tcPr>
            <w:tcW w:w="11723" w:type="dxa"/>
            <w:gridSpan w:val="5"/>
          </w:tcPr>
          <w:p w:rsidR="002E6503" w:rsidRDefault="002E6503" w:rsidP="003E5BE9">
            <w:pPr>
              <w:spacing w:line="360" w:lineRule="auto"/>
              <w:ind w:left="202" w:hangingChars="72" w:hanging="202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pacing w:val="-10"/>
                <w:sz w:val="24"/>
              </w:rPr>
            </w:pPr>
            <w:r>
              <w:rPr>
                <w:rFonts w:eastAsia="黑体"/>
                <w:spacing w:val="-10"/>
                <w:sz w:val="24"/>
              </w:rPr>
              <w:t>预计完成时间</w:t>
            </w:r>
          </w:p>
        </w:tc>
        <w:tc>
          <w:tcPr>
            <w:tcW w:w="11723" w:type="dxa"/>
            <w:gridSpan w:val="5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2E6503" w:rsidTr="003E5BE9">
        <w:trPr>
          <w:cantSplit/>
        </w:trPr>
        <w:tc>
          <w:tcPr>
            <w:tcW w:w="2982" w:type="dxa"/>
            <w:vMerge w:val="restart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10"/>
                <w:sz w:val="24"/>
              </w:rPr>
              <w:t>所需仪器设备</w:t>
            </w:r>
            <w:r>
              <w:rPr>
                <w:rFonts w:eastAsia="黑体"/>
                <w:spacing w:val="-10"/>
                <w:sz w:val="24"/>
              </w:rPr>
              <w:t>/</w:t>
            </w:r>
            <w:r>
              <w:rPr>
                <w:rFonts w:eastAsia="黑体"/>
                <w:spacing w:val="-10"/>
                <w:sz w:val="24"/>
              </w:rPr>
              <w:t>标准物质</w:t>
            </w:r>
            <w:r>
              <w:rPr>
                <w:rFonts w:eastAsia="黑体"/>
                <w:spacing w:val="-10"/>
                <w:sz w:val="24"/>
              </w:rPr>
              <w:t>/</w:t>
            </w:r>
            <w:r>
              <w:rPr>
                <w:rFonts w:eastAsia="黑体"/>
                <w:spacing w:val="-10"/>
                <w:sz w:val="24"/>
              </w:rPr>
              <w:t>参考标准</w:t>
            </w:r>
            <w:r>
              <w:rPr>
                <w:rFonts w:eastAsia="黑体"/>
                <w:spacing w:val="-10"/>
                <w:sz w:val="24"/>
              </w:rPr>
              <w:t>/</w:t>
            </w:r>
            <w:r>
              <w:rPr>
                <w:rFonts w:eastAsia="黑体"/>
                <w:spacing w:val="-10"/>
                <w:sz w:val="24"/>
              </w:rPr>
              <w:t>试剂</w:t>
            </w:r>
          </w:p>
        </w:tc>
        <w:tc>
          <w:tcPr>
            <w:tcW w:w="4595" w:type="dxa"/>
            <w:gridSpan w:val="3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7128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/>
                <w:sz w:val="24"/>
              </w:rPr>
              <w:t>型号</w:t>
            </w:r>
          </w:p>
        </w:tc>
      </w:tr>
      <w:tr w:rsidR="002E6503" w:rsidTr="003E5BE9">
        <w:trPr>
          <w:cantSplit/>
        </w:trPr>
        <w:tc>
          <w:tcPr>
            <w:tcW w:w="2982" w:type="dxa"/>
            <w:vMerge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95" w:type="dxa"/>
            <w:gridSpan w:val="3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28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rPr>
          <w:cantSplit/>
        </w:trPr>
        <w:tc>
          <w:tcPr>
            <w:tcW w:w="2982" w:type="dxa"/>
            <w:vMerge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95" w:type="dxa"/>
            <w:gridSpan w:val="3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28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rPr>
          <w:cantSplit/>
        </w:trPr>
        <w:tc>
          <w:tcPr>
            <w:tcW w:w="2982" w:type="dxa"/>
            <w:vMerge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4595" w:type="dxa"/>
            <w:gridSpan w:val="3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128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b/>
                <w:sz w:val="28"/>
              </w:rPr>
            </w:pPr>
          </w:p>
        </w:tc>
      </w:tr>
      <w:tr w:rsidR="002E6503" w:rsidTr="003E5BE9">
        <w:trPr>
          <w:trHeight w:val="659"/>
        </w:trPr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申请部门</w:t>
            </w:r>
          </w:p>
        </w:tc>
        <w:tc>
          <w:tcPr>
            <w:tcW w:w="2923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申请人</w:t>
            </w:r>
          </w:p>
        </w:tc>
        <w:tc>
          <w:tcPr>
            <w:tcW w:w="7128" w:type="dxa"/>
            <w:gridSpan w:val="2"/>
            <w:vAlign w:val="center"/>
          </w:tcPr>
          <w:p w:rsidR="002E6503" w:rsidRDefault="002E6503" w:rsidP="003E5BE9">
            <w:pPr>
              <w:spacing w:line="360" w:lineRule="auto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年　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月　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日</w:t>
            </w:r>
          </w:p>
        </w:tc>
      </w:tr>
      <w:tr w:rsidR="002E6503" w:rsidTr="003E5BE9">
        <w:trPr>
          <w:trHeight w:val="857"/>
        </w:trPr>
        <w:tc>
          <w:tcPr>
            <w:tcW w:w="2982" w:type="dxa"/>
            <w:vAlign w:val="center"/>
          </w:tcPr>
          <w:p w:rsidR="002E6503" w:rsidRDefault="002E6503" w:rsidP="003E5BE9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批准人</w:t>
            </w:r>
          </w:p>
        </w:tc>
        <w:tc>
          <w:tcPr>
            <w:tcW w:w="11723" w:type="dxa"/>
            <w:gridSpan w:val="5"/>
            <w:vAlign w:val="center"/>
          </w:tcPr>
          <w:p w:rsidR="002E6503" w:rsidRDefault="002E6503" w:rsidP="003E5BE9">
            <w:pPr>
              <w:spacing w:line="360" w:lineRule="auto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年　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014EE" w:rsidRPr="002E6503" w:rsidRDefault="009014EE" w:rsidP="002E6503"/>
    <w:sectPr w:rsidR="009014EE" w:rsidRPr="002E6503" w:rsidSect="002E6503">
      <w:headerReference w:type="default" r:id="rId7"/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C0" w:rsidRDefault="004E55C0" w:rsidP="002E6503">
      <w:r>
        <w:separator/>
      </w:r>
    </w:p>
  </w:endnote>
  <w:endnote w:type="continuationSeparator" w:id="0">
    <w:p w:rsidR="004E55C0" w:rsidRDefault="004E55C0" w:rsidP="002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C0" w:rsidRDefault="004E55C0" w:rsidP="002E6503">
      <w:r>
        <w:separator/>
      </w:r>
    </w:p>
  </w:footnote>
  <w:footnote w:type="continuationSeparator" w:id="0">
    <w:p w:rsidR="004E55C0" w:rsidRDefault="004E55C0" w:rsidP="002E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03" w:rsidRPr="002E6503" w:rsidRDefault="002E6503" w:rsidP="002E6503">
    <w:pPr>
      <w:jc w:val="center"/>
    </w:pPr>
    <w:r w:rsidRPr="0018143B">
      <w:rPr>
        <w:b/>
        <w:sz w:val="28"/>
        <w:szCs w:val="28"/>
      </w:rPr>
      <w:t>中国地质大学</w:t>
    </w:r>
    <w:r w:rsidRPr="0018143B">
      <w:rPr>
        <w:b/>
        <w:sz w:val="28"/>
        <w:szCs w:val="28"/>
      </w:rPr>
      <w:t>(</w:t>
    </w:r>
    <w:r w:rsidRPr="0018143B">
      <w:rPr>
        <w:b/>
        <w:sz w:val="28"/>
        <w:szCs w:val="28"/>
      </w:rPr>
      <w:t>北京</w:t>
    </w:r>
    <w:r w:rsidRPr="0018143B">
      <w:rPr>
        <w:b/>
        <w:sz w:val="28"/>
        <w:szCs w:val="28"/>
      </w:rPr>
      <w:t>)</w:t>
    </w:r>
    <w:r w:rsidRPr="0018143B">
      <w:rPr>
        <w:b/>
        <w:sz w:val="28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03"/>
    <w:rsid w:val="002E6503"/>
    <w:rsid w:val="004E55C0"/>
    <w:rsid w:val="009014EE"/>
    <w:rsid w:val="00C9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976E5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76E5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E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976E5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976E5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E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2025-03-07T07:50:00Z</dcterms:created>
  <dcterms:modified xsi:type="dcterms:W3CDTF">2025-03-07T07:52:00Z</dcterms:modified>
</cp:coreProperties>
</file>