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附件5：</w:t>
      </w:r>
    </w:p>
    <w:p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</w:rPr>
        <w:t>表1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18"/>
          <w:szCs w:val="18"/>
        </w:rPr>
        <w:t xml:space="preserve"> 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>
      <w:pPr>
        <w:widowControl/>
        <w:tabs>
          <w:tab w:val="clear" w:pos="0"/>
        </w:tabs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  <w:lang w:val="en-US" w:eastAsia="zh-CN"/>
        </w:rPr>
        <w:t>经 济 管 理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学院（部）硕士研究生复试情况总表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>
      <w:pPr>
        <w:adjustRightInd/>
        <w:snapToGrid/>
        <w:spacing w:line="240" w:lineRule="auto"/>
        <w:ind w:left="0" w:leftChars="0" w:firstLine="0" w:firstLineChars="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0" w:leftChars="0" w:firstLine="0" w:firstLineChars="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</w:t>
      </w:r>
      <w:bookmarkStart w:id="0" w:name="_GoBack"/>
      <w:bookmarkEnd w:id="0"/>
      <w:r>
        <w:rPr>
          <w:rFonts w:hint="eastAsia" w:ascii="仿宋_GB2312" w:hAnsi="新宋体" w:eastAsia="仿宋_GB2312"/>
          <w:b/>
          <w:bCs/>
          <w:color w:val="000000"/>
          <w:sz w:val="24"/>
        </w:rPr>
        <w:t>）及专业课笔试答卷请使用标准A4纸装订成册留档。</w:t>
      </w:r>
    </w:p>
    <w:p>
      <w:pPr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>
      <w:pPr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年硕士研究生复试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>
      <w:pPr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2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185" w:hanging="42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-146" w:leftChars="-52" w:right="-227" w:rightChars="-81" w:firstLine="241" w:firstLineChars="100"/>
        <w:jc w:val="left"/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WM3NGUxMzc0ODBmNWMxMTAyMWVkNjkyZmYxZDMifQ=="/>
  </w:docVars>
  <w:rsids>
    <w:rsidRoot w:val="5DE262AB"/>
    <w:rsid w:val="58DF6942"/>
    <w:rsid w:val="5DE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475</Characters>
  <Lines>0</Lines>
  <Paragraphs>0</Paragraphs>
  <TotalTime>5</TotalTime>
  <ScaleCrop>false</ScaleCrop>
  <LinksUpToDate>false</LinksUpToDate>
  <CharactersWithSpaces>718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2023-03-17T09:20:00Z</dcterms:created>
  <dc:creator>芦俊</dc:creator>
  <cp:lastModifiedBy>Jessica</cp:lastModifiedBy>
  <dcterms:modified xsi:type="dcterms:W3CDTF">2023-03-22T12:26:52Z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A880152AD0A544C8BE40744420FE0563</vt:lpwstr>
  </property>
</Properties>
</file>