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26250" w14:textId="24EF88DA" w:rsidR="00916D94" w:rsidRDefault="00EB0833" w:rsidP="00916D94">
      <w:pPr>
        <w:pStyle w:val="Default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99466466"/>
      <w:r>
        <w:rPr>
          <w:rFonts w:ascii="黑体" w:eastAsia="黑体" w:hAnsi="黑体" w:hint="eastAsia"/>
          <w:b/>
          <w:sz w:val="36"/>
          <w:szCs w:val="36"/>
        </w:rPr>
        <w:t>中国地质大学（北京）</w:t>
      </w:r>
      <w:proofErr w:type="gramStart"/>
      <w:r>
        <w:rPr>
          <w:rFonts w:ascii="黑体" w:eastAsia="黑体" w:hAnsi="黑体" w:hint="eastAsia"/>
          <w:b/>
          <w:sz w:val="36"/>
          <w:szCs w:val="36"/>
        </w:rPr>
        <w:t>雄安校区</w:t>
      </w:r>
      <w:proofErr w:type="gramEnd"/>
      <w:r>
        <w:rPr>
          <w:rFonts w:ascii="黑体" w:eastAsia="黑体" w:hAnsi="黑体" w:hint="eastAsia"/>
          <w:b/>
          <w:sz w:val="36"/>
          <w:szCs w:val="36"/>
        </w:rPr>
        <w:t>建设人才招聘岗位信息表</w:t>
      </w:r>
      <w:bookmarkEnd w:id="0"/>
    </w:p>
    <w:tbl>
      <w:tblPr>
        <w:tblStyle w:val="a8"/>
        <w:tblW w:w="5566" w:type="pct"/>
        <w:jc w:val="center"/>
        <w:tblLook w:val="04A0" w:firstRow="1" w:lastRow="0" w:firstColumn="1" w:lastColumn="0" w:noHBand="0" w:noVBand="1"/>
      </w:tblPr>
      <w:tblGrid>
        <w:gridCol w:w="718"/>
        <w:gridCol w:w="1439"/>
        <w:gridCol w:w="1299"/>
        <w:gridCol w:w="9915"/>
        <w:gridCol w:w="6893"/>
        <w:gridCol w:w="866"/>
        <w:gridCol w:w="1290"/>
        <w:gridCol w:w="866"/>
      </w:tblGrid>
      <w:tr w:rsidR="00892339" w14:paraId="0A0307DC" w14:textId="77777777" w:rsidTr="00A04F32">
        <w:trPr>
          <w:trHeight w:val="472"/>
          <w:jc w:val="center"/>
        </w:trPr>
        <w:tc>
          <w:tcPr>
            <w:tcW w:w="154" w:type="pct"/>
            <w:vAlign w:val="center"/>
          </w:tcPr>
          <w:p w14:paraId="595EF2BE" w14:textId="77777777" w:rsidR="00892339" w:rsidRDefault="00892339" w:rsidP="001D7D10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</w:rPr>
            </w:pPr>
            <w:r>
              <w:rPr>
                <w:rFonts w:ascii="楷体_GB2312" w:eastAsia="楷体_GB2312" w:cs="Times New Roman" w:hint="eastAsia"/>
                <w:b/>
                <w:bCs/>
              </w:rPr>
              <w:t>序号</w:t>
            </w:r>
          </w:p>
        </w:tc>
        <w:tc>
          <w:tcPr>
            <w:tcW w:w="309" w:type="pct"/>
            <w:vAlign w:val="center"/>
          </w:tcPr>
          <w:p w14:paraId="2A933E4A" w14:textId="77777777" w:rsidR="00892339" w:rsidRDefault="00892339" w:rsidP="001D7D10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</w:rPr>
            </w:pPr>
            <w:r>
              <w:rPr>
                <w:rFonts w:ascii="楷体_GB2312" w:eastAsia="楷体_GB2312" w:cs="Times New Roman" w:hint="eastAsia"/>
                <w:b/>
                <w:bCs/>
              </w:rPr>
              <w:t>部门/岗位</w:t>
            </w:r>
          </w:p>
        </w:tc>
        <w:tc>
          <w:tcPr>
            <w:tcW w:w="279" w:type="pct"/>
            <w:vAlign w:val="center"/>
          </w:tcPr>
          <w:p w14:paraId="6DC9597F" w14:textId="77777777" w:rsidR="00892339" w:rsidRDefault="00892339" w:rsidP="001D7D10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</w:rPr>
            </w:pPr>
            <w:r>
              <w:rPr>
                <w:rFonts w:ascii="楷体_GB2312" w:eastAsia="楷体_GB2312" w:cs="Times New Roman" w:hint="eastAsia"/>
                <w:b/>
                <w:bCs/>
              </w:rPr>
              <w:t>岗位类型</w:t>
            </w:r>
          </w:p>
        </w:tc>
        <w:tc>
          <w:tcPr>
            <w:tcW w:w="2129" w:type="pct"/>
            <w:vAlign w:val="center"/>
          </w:tcPr>
          <w:p w14:paraId="607B5B50" w14:textId="77777777" w:rsidR="00892339" w:rsidRDefault="00892339" w:rsidP="001D7D10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</w:rPr>
            </w:pPr>
            <w:r>
              <w:rPr>
                <w:rFonts w:ascii="楷体_GB2312" w:eastAsia="楷体_GB2312" w:cs="Times New Roman" w:hint="eastAsia"/>
                <w:b/>
                <w:bCs/>
              </w:rPr>
              <w:t>岗位职责</w:t>
            </w:r>
          </w:p>
        </w:tc>
        <w:tc>
          <w:tcPr>
            <w:tcW w:w="1480" w:type="pct"/>
            <w:vAlign w:val="center"/>
          </w:tcPr>
          <w:p w14:paraId="776B07C4" w14:textId="77777777" w:rsidR="00892339" w:rsidRDefault="00892339" w:rsidP="001D7D10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</w:rPr>
            </w:pPr>
            <w:r>
              <w:rPr>
                <w:rFonts w:ascii="楷体_GB2312" w:eastAsia="楷体_GB2312" w:cs="Times New Roman" w:hint="eastAsia"/>
                <w:b/>
                <w:bCs/>
              </w:rPr>
              <w:t>条件要求</w:t>
            </w:r>
          </w:p>
        </w:tc>
        <w:tc>
          <w:tcPr>
            <w:tcW w:w="186" w:type="pct"/>
            <w:vAlign w:val="center"/>
          </w:tcPr>
          <w:p w14:paraId="6015E622" w14:textId="77777777" w:rsidR="00892339" w:rsidRDefault="00892339" w:rsidP="001D7D10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</w:rPr>
            </w:pPr>
            <w:r>
              <w:rPr>
                <w:rFonts w:ascii="楷体_GB2312" w:eastAsia="楷体_GB2312" w:cs="Times New Roman" w:hint="eastAsia"/>
                <w:b/>
                <w:bCs/>
              </w:rPr>
              <w:t>数量</w:t>
            </w:r>
          </w:p>
        </w:tc>
        <w:tc>
          <w:tcPr>
            <w:tcW w:w="277" w:type="pct"/>
            <w:vAlign w:val="center"/>
          </w:tcPr>
          <w:p w14:paraId="432A90FA" w14:textId="77777777" w:rsidR="00892339" w:rsidRDefault="00892339" w:rsidP="001D7D10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</w:rPr>
            </w:pPr>
            <w:r>
              <w:rPr>
                <w:rFonts w:ascii="楷体_GB2312" w:eastAsia="楷体_GB2312" w:cs="Times New Roman" w:hint="eastAsia"/>
                <w:b/>
                <w:bCs/>
              </w:rPr>
              <w:t>聘用方式</w:t>
            </w:r>
          </w:p>
        </w:tc>
        <w:tc>
          <w:tcPr>
            <w:tcW w:w="186" w:type="pct"/>
            <w:vAlign w:val="center"/>
          </w:tcPr>
          <w:p w14:paraId="53088C81" w14:textId="77777777" w:rsidR="00892339" w:rsidRDefault="00892339" w:rsidP="001D7D10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</w:rPr>
            </w:pPr>
            <w:r>
              <w:rPr>
                <w:rFonts w:ascii="楷体_GB2312" w:eastAsia="楷体_GB2312" w:cs="Times New Roman" w:hint="eastAsia"/>
                <w:b/>
                <w:bCs/>
              </w:rPr>
              <w:t>备注</w:t>
            </w:r>
          </w:p>
        </w:tc>
      </w:tr>
      <w:tr w:rsidR="00892339" w14:paraId="7B23C2A6" w14:textId="77777777" w:rsidTr="00A04F32">
        <w:trPr>
          <w:trHeight w:val="472"/>
          <w:jc w:val="center"/>
        </w:trPr>
        <w:tc>
          <w:tcPr>
            <w:tcW w:w="154" w:type="pct"/>
            <w:vAlign w:val="center"/>
          </w:tcPr>
          <w:p w14:paraId="315131FA" w14:textId="77777777" w:rsidR="00892339" w:rsidRDefault="00892339" w:rsidP="001D7D10">
            <w:pPr>
              <w:pStyle w:val="Default"/>
              <w:jc w:val="center"/>
              <w:rPr>
                <w:rFonts w:ascii="楷体_GB2312" w:eastAsia="楷体_GB2312" w:cs="Times New Roman"/>
                <w:bCs/>
              </w:rPr>
            </w:pPr>
            <w:r>
              <w:rPr>
                <w:rFonts w:ascii="楷体_GB2312" w:eastAsia="楷体_GB2312" w:cs="Times New Roman" w:hint="eastAsia"/>
                <w:bCs/>
              </w:rPr>
              <w:t>1</w:t>
            </w:r>
          </w:p>
        </w:tc>
        <w:tc>
          <w:tcPr>
            <w:tcW w:w="309" w:type="pct"/>
            <w:vAlign w:val="center"/>
          </w:tcPr>
          <w:p w14:paraId="12F7205C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1"/>
                <w:szCs w:val="21"/>
              </w:rPr>
              <w:t>综合管理部/</w:t>
            </w:r>
            <w:bookmarkStart w:id="1" w:name="OLE_LINK6"/>
            <w:r>
              <w:rPr>
                <w:rFonts w:ascii="仿宋_GB2312" w:eastAsia="仿宋_GB2312" w:hAnsi="仿宋_GB2312" w:cs="仿宋_GB2312" w:hint="eastAsia"/>
                <w:bCs/>
                <w:sz w:val="21"/>
                <w:szCs w:val="21"/>
              </w:rPr>
              <w:t>综合行政岗</w:t>
            </w:r>
            <w:bookmarkEnd w:id="1"/>
          </w:p>
        </w:tc>
        <w:tc>
          <w:tcPr>
            <w:tcW w:w="279" w:type="pct"/>
            <w:vAlign w:val="center"/>
          </w:tcPr>
          <w:p w14:paraId="2DA12969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1"/>
                <w:szCs w:val="21"/>
              </w:rPr>
              <w:t>管理岗</w:t>
            </w:r>
          </w:p>
        </w:tc>
        <w:tc>
          <w:tcPr>
            <w:tcW w:w="2129" w:type="pct"/>
            <w:vAlign w:val="center"/>
          </w:tcPr>
          <w:p w14:paraId="1ABE7FA2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.负责指挥部综合文稿撰写、演示文件制作；</w:t>
            </w:r>
          </w:p>
          <w:p w14:paraId="19331F34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.负责公文流转、督办等工作；</w:t>
            </w:r>
          </w:p>
          <w:p w14:paraId="5940CDF4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.负责规章制度起草、修订、监督执行；</w:t>
            </w:r>
          </w:p>
          <w:p w14:paraId="2629EF18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.负责指挥部内部档案管理工作；</w:t>
            </w:r>
          </w:p>
          <w:p w14:paraId="31C64350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.协助指挥部宣传平台建设、管理、更新及宣传报道工作；</w:t>
            </w:r>
          </w:p>
          <w:p w14:paraId="1E111481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6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.协助指挥部完成日常行政事务管理和服务保障工作；</w:t>
            </w:r>
          </w:p>
          <w:p w14:paraId="104C546F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7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.完成上级交付的其他工作。</w:t>
            </w:r>
          </w:p>
        </w:tc>
        <w:tc>
          <w:tcPr>
            <w:tcW w:w="1480" w:type="pct"/>
            <w:vAlign w:val="center"/>
          </w:tcPr>
          <w:p w14:paraId="5B4FE94F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.中共党员，年龄不超过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0岁；</w:t>
            </w:r>
          </w:p>
          <w:p w14:paraId="23B66460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.大学本科及以上学历，专业不限；</w:t>
            </w:r>
          </w:p>
          <w:p w14:paraId="27358733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.有较强的学习能力、语言文字表达能力、沟通协调能力</w:t>
            </w:r>
            <w:proofErr w:type="gramStart"/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和</w:t>
            </w:r>
            <w:proofErr w:type="gramEnd"/>
          </w:p>
          <w:p w14:paraId="4B907E94" w14:textId="77777777" w:rsidR="00892339" w:rsidRDefault="00892339" w:rsidP="001D7D10">
            <w:pPr>
              <w:pStyle w:val="Default"/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团队协作精神，熟练使用各类常用办公软件；</w:t>
            </w:r>
          </w:p>
          <w:p w14:paraId="0154BF73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.熟悉行政办公工作，具有国企、事业单位办公室行政党务工作经验者优先；公文写作能力突出者优先。</w:t>
            </w:r>
          </w:p>
        </w:tc>
        <w:tc>
          <w:tcPr>
            <w:tcW w:w="186" w:type="pct"/>
            <w:vAlign w:val="center"/>
          </w:tcPr>
          <w:p w14:paraId="2B413D6D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77" w:type="pct"/>
            <w:vAlign w:val="center"/>
          </w:tcPr>
          <w:p w14:paraId="00DE3D3E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劳务派遣</w:t>
            </w:r>
          </w:p>
        </w:tc>
        <w:tc>
          <w:tcPr>
            <w:tcW w:w="186" w:type="pct"/>
            <w:vAlign w:val="center"/>
          </w:tcPr>
          <w:p w14:paraId="68E02CCE" w14:textId="113725A4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</w:pPr>
            <w:bookmarkStart w:id="2" w:name="_GoBack"/>
            <w:bookmarkEnd w:id="2"/>
          </w:p>
        </w:tc>
      </w:tr>
      <w:tr w:rsidR="00892339" w14:paraId="12EB02EC" w14:textId="77777777" w:rsidTr="00A04F32">
        <w:trPr>
          <w:trHeight w:val="1504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25EF45E7" w14:textId="77777777" w:rsidR="00892339" w:rsidRDefault="00892339" w:rsidP="001D7D10">
            <w:pPr>
              <w:pStyle w:val="Defaul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/>
              </w:rPr>
              <w:t>2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7598276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计划合同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部/前期工程师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FEED702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专技岗</w:t>
            </w:r>
            <w:proofErr w:type="gramEnd"/>
          </w:p>
        </w:tc>
        <w:tc>
          <w:tcPr>
            <w:tcW w:w="2129" w:type="pct"/>
            <w:shd w:val="clear" w:color="auto" w:fill="auto"/>
            <w:vAlign w:val="center"/>
          </w:tcPr>
          <w:p w14:paraId="38BB6861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配合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负责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项目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的报批、报建等工作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；</w:t>
            </w:r>
          </w:p>
          <w:p w14:paraId="08A0266F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2.配合前期相关汇报、沟通材料的编制工作；</w:t>
            </w:r>
          </w:p>
          <w:p w14:paraId="02EF37F6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3.配合做好项目资料的管理工作；</w:t>
            </w:r>
          </w:p>
          <w:p w14:paraId="2E427E5B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4.配合其他部门做好沟通协调工作；</w:t>
            </w:r>
          </w:p>
          <w:p w14:paraId="47F6466C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5.完成领导交办的其他工作。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4DF87427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本科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及以上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学历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；</w:t>
            </w:r>
          </w:p>
          <w:p w14:paraId="4F8CCA9E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.熟悉工程前期工作流程及相关政策法规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；</w:t>
            </w:r>
          </w:p>
          <w:p w14:paraId="6745F00E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熟练掌握办公软件，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具备良好的沟通协调能力和执行力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；</w:t>
            </w:r>
          </w:p>
          <w:p w14:paraId="01172F11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工程类（工程管理、土木工程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等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）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相关专业优先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。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71755AD1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E29F43F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劳务派遣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6A8BDEB0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892339" w14:paraId="2516BB23" w14:textId="77777777" w:rsidTr="00A04F32">
        <w:trPr>
          <w:trHeight w:val="1251"/>
          <w:jc w:val="center"/>
        </w:trPr>
        <w:tc>
          <w:tcPr>
            <w:tcW w:w="154" w:type="pct"/>
            <w:vAlign w:val="center"/>
          </w:tcPr>
          <w:p w14:paraId="5CDBCA4F" w14:textId="77777777" w:rsidR="00892339" w:rsidRDefault="00892339" w:rsidP="001D7D10">
            <w:pPr>
              <w:pStyle w:val="Defaul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/>
              </w:rPr>
              <w:t>3</w:t>
            </w:r>
          </w:p>
        </w:tc>
        <w:tc>
          <w:tcPr>
            <w:tcW w:w="309" w:type="pct"/>
            <w:vAlign w:val="center"/>
          </w:tcPr>
          <w:p w14:paraId="76ED29D7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计划合同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部/水暖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工程师</w:t>
            </w:r>
          </w:p>
        </w:tc>
        <w:tc>
          <w:tcPr>
            <w:tcW w:w="279" w:type="pct"/>
            <w:vAlign w:val="center"/>
          </w:tcPr>
          <w:p w14:paraId="036B0197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专技岗</w:t>
            </w:r>
            <w:proofErr w:type="gramEnd"/>
          </w:p>
        </w:tc>
        <w:tc>
          <w:tcPr>
            <w:tcW w:w="2129" w:type="pct"/>
            <w:vAlign w:val="center"/>
          </w:tcPr>
          <w:p w14:paraId="3B28A14C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担任水暖工程师，负责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配合建设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工程建设报批、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给排水、采暖通风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专业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全过程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设计成本控制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等事宜，主要包括：</w:t>
            </w:r>
          </w:p>
          <w:p w14:paraId="20C0B73B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.负责方案阶段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初步设计阶段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施工图设计阶段水暖专业的方案论证，及时与设计院沟通及设计监督工作。</w:t>
            </w:r>
          </w:p>
          <w:p w14:paraId="1C420503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.组织制定水暖工程技术标准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施工工艺控制标准等文件，开展新工艺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新技术研究，并组织推广实施。</w:t>
            </w:r>
          </w:p>
          <w:p w14:paraId="2BC70EDF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.负责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水暖专业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设计任务书的制定及更新，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水暖设计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成本技术性控制；负责设计各阶段水暖方案和设备选型的优化工作。</w:t>
            </w:r>
          </w:p>
          <w:p w14:paraId="0E923F21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.配合工程管理部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、造价管理部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参与收集水暖设备及材料资料信息并提交相关技术要求。</w:t>
            </w:r>
          </w:p>
          <w:p w14:paraId="1B8C9EB8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配合工程管理部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组织水暖专业图纸会审并督导落实。</w:t>
            </w:r>
          </w:p>
          <w:p w14:paraId="7CB1C87D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6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.参与对水暖专业重大技术难题的研究及解决方案的确定，负责本专业项目变更的</w:t>
            </w:r>
            <w:proofErr w:type="gramStart"/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把控及审核</w:t>
            </w:r>
            <w:proofErr w:type="gramEnd"/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，督促设计院按时完成设计变更，参与变更评审。</w:t>
            </w:r>
          </w:p>
          <w:p w14:paraId="4B6566D6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7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参与关键工序的现场技术交底，并检查实施情况；参与水暖专业重大工程问题评审并协调解决。</w:t>
            </w:r>
          </w:p>
          <w:p w14:paraId="0C26EA4D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8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参与水暖专业竣工验收，并对相关问题提出整改意见。</w:t>
            </w:r>
          </w:p>
          <w:p w14:paraId="4BF7352F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.完成领导交办的其他任务。</w:t>
            </w:r>
          </w:p>
        </w:tc>
        <w:tc>
          <w:tcPr>
            <w:tcW w:w="1480" w:type="pct"/>
            <w:vAlign w:val="center"/>
          </w:tcPr>
          <w:p w14:paraId="65C0222A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.本科及以上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学历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；</w:t>
            </w:r>
          </w:p>
          <w:p w14:paraId="16EB9A26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.给排水、采暖通风</w:t>
            </w:r>
            <w:r>
              <w:rPr>
                <w:rFonts w:ascii="仿宋_GB2312" w:eastAsia="仿宋_GB2312" w:hAnsi="仿宋_GB2312" w:cs="仿宋_GB2312"/>
                <w:color w:val="auto"/>
                <w:sz w:val="21"/>
                <w:szCs w:val="21"/>
              </w:rPr>
              <w:t>等工程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相关专业；</w:t>
            </w:r>
          </w:p>
          <w:p w14:paraId="67856511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.硕士研究生3年及以上、本科5年及以上相关工作经验，注</w:t>
            </w:r>
          </w:p>
          <w:p w14:paraId="03831F09" w14:textId="77777777" w:rsidR="00892339" w:rsidRDefault="00892339" w:rsidP="001D7D10">
            <w:pPr>
              <w:pStyle w:val="Default"/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册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水暖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工程师及高级职称优先；具有新校区建设或综合园</w:t>
            </w:r>
          </w:p>
          <w:p w14:paraId="584A5849" w14:textId="77777777" w:rsidR="00892339" w:rsidRDefault="00892339" w:rsidP="001D7D10">
            <w:pPr>
              <w:pStyle w:val="Default"/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区建设等甲方单位工作经历者优先；具有10万平米以上公</w:t>
            </w:r>
          </w:p>
          <w:p w14:paraId="3729D551" w14:textId="77777777" w:rsidR="00892339" w:rsidRDefault="00892339" w:rsidP="001D7D10">
            <w:pPr>
              <w:pStyle w:val="Default"/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建项目管理工作经验者优先；</w:t>
            </w:r>
          </w:p>
          <w:p w14:paraId="5AE9545F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.具备丰富的工程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设计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管理经验，参与过大中型建设项目，</w:t>
            </w:r>
          </w:p>
          <w:p w14:paraId="4456B972" w14:textId="77777777" w:rsidR="00892339" w:rsidRDefault="00892339" w:rsidP="001D7D10">
            <w:pPr>
              <w:pStyle w:val="Default"/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熟知国家及地方规范，具备工程项目水暖设计专业知识；</w:t>
            </w:r>
          </w:p>
          <w:p w14:paraId="4E152AB2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.沟通能力强，责任心强，有较好的团队合作精神，吃苦耐</w:t>
            </w:r>
          </w:p>
          <w:p w14:paraId="1D13D82A" w14:textId="77777777" w:rsidR="00892339" w:rsidRDefault="00892339" w:rsidP="001D7D10">
            <w:pPr>
              <w:pStyle w:val="Default"/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劳</w:t>
            </w:r>
            <w:proofErr w:type="gramEnd"/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，抗压能力强，能较好完成领导交办事宜。</w:t>
            </w:r>
          </w:p>
        </w:tc>
        <w:tc>
          <w:tcPr>
            <w:tcW w:w="186" w:type="pct"/>
            <w:vAlign w:val="center"/>
          </w:tcPr>
          <w:p w14:paraId="1D589382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277" w:type="pct"/>
            <w:vAlign w:val="center"/>
          </w:tcPr>
          <w:p w14:paraId="6A1FAA4E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劳务派遣</w:t>
            </w:r>
          </w:p>
        </w:tc>
        <w:tc>
          <w:tcPr>
            <w:tcW w:w="186" w:type="pct"/>
            <w:vAlign w:val="center"/>
          </w:tcPr>
          <w:p w14:paraId="5BD5687F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892339" w14:paraId="097F82EF" w14:textId="77777777" w:rsidTr="00A04F32">
        <w:trPr>
          <w:trHeight w:val="2242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7415EFE0" w14:textId="77777777" w:rsidR="00892339" w:rsidRDefault="00892339" w:rsidP="001D7D10">
            <w:pPr>
              <w:pStyle w:val="Defaul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/>
              </w:rPr>
              <w:t>4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08A04D21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计划合同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部/电气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工程师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8BB9C12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专技岗</w:t>
            </w:r>
            <w:proofErr w:type="gramEnd"/>
          </w:p>
        </w:tc>
        <w:tc>
          <w:tcPr>
            <w:tcW w:w="2129" w:type="pct"/>
            <w:shd w:val="clear" w:color="auto" w:fill="auto"/>
            <w:vAlign w:val="center"/>
          </w:tcPr>
          <w:p w14:paraId="205F110B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担任电气工程师，负责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配合建设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工程建设报批、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电气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专业</w:t>
            </w:r>
            <w:r w:rsidRPr="00132BB4">
              <w:rPr>
                <w:rFonts w:ascii="仿宋_GB2312" w:eastAsia="仿宋_GB2312" w:hAnsi="仿宋_GB2312" w:cs="仿宋_GB2312"/>
                <w:sz w:val="21"/>
                <w:szCs w:val="21"/>
              </w:rPr>
              <w:t>、</w:t>
            </w:r>
            <w:r w:rsidRPr="00132BB4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弱电</w:t>
            </w:r>
            <w:r w:rsidRPr="00132BB4">
              <w:rPr>
                <w:rFonts w:ascii="仿宋_GB2312" w:eastAsia="仿宋_GB2312" w:hAnsi="仿宋_GB2312" w:cs="仿宋_GB2312"/>
                <w:sz w:val="21"/>
                <w:szCs w:val="21"/>
              </w:rPr>
              <w:t>专业</w:t>
            </w:r>
            <w:r w:rsidRPr="00132BB4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、智慧校园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全过程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设计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等事宜，主要包括：</w:t>
            </w:r>
          </w:p>
          <w:p w14:paraId="7A1D96CE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.负责方案阶段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初步设计阶段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施工图设计阶段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电气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专业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</w:t>
            </w:r>
            <w:r w:rsidRPr="00132BB4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弱电</w:t>
            </w:r>
            <w:r w:rsidRPr="00132BB4">
              <w:rPr>
                <w:rFonts w:ascii="仿宋_GB2312" w:eastAsia="仿宋_GB2312" w:hAnsi="仿宋_GB2312" w:cs="仿宋_GB2312"/>
                <w:sz w:val="21"/>
                <w:szCs w:val="21"/>
              </w:rPr>
              <w:t>专业</w:t>
            </w:r>
            <w:r w:rsidRPr="00132BB4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、智慧校园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的方案论证，及时</w:t>
            </w:r>
          </w:p>
          <w:p w14:paraId="5C2F456F" w14:textId="77777777" w:rsidR="00892339" w:rsidRDefault="00892339" w:rsidP="001D7D10">
            <w:pPr>
              <w:pStyle w:val="Default"/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与设计院沟通及设计监督工作。</w:t>
            </w:r>
          </w:p>
          <w:p w14:paraId="1C87A30B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.组织制定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电气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工程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</w:t>
            </w:r>
            <w:r w:rsidRPr="00132BB4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弱电</w:t>
            </w:r>
            <w:r w:rsidRPr="00132BB4">
              <w:rPr>
                <w:rFonts w:ascii="仿宋_GB2312" w:eastAsia="仿宋_GB2312" w:hAnsi="仿宋_GB2312" w:cs="仿宋_GB2312"/>
                <w:sz w:val="21"/>
                <w:szCs w:val="21"/>
              </w:rPr>
              <w:t>工程</w:t>
            </w:r>
            <w:r w:rsidRPr="00132BB4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与智慧校园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技术标准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施工工艺控制标准等文件，开展新工艺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新技术研究，并组织推广实施。</w:t>
            </w:r>
          </w:p>
          <w:p w14:paraId="1A86B02B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.负责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电气专业、弱点专业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设计任务书的制定及更新，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配合相关部门做好设计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成本技术性控制；负责设计各阶段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电气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方案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、弱电方案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和设备选型的优化工作。</w:t>
            </w:r>
          </w:p>
          <w:p w14:paraId="3C212CED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.配合工程管理部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、造价管理部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参与收集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电气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设备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、弱电设备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及材料资料信息并提交相关技术要求。</w:t>
            </w:r>
          </w:p>
          <w:p w14:paraId="5FC548A0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配合工程管理部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组织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电气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专业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、弱电专业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图纸会审并督导落实。</w:t>
            </w:r>
          </w:p>
          <w:p w14:paraId="2E801BBC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6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.参与对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电气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专业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、弱电专业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重大技术难题的研究及解决方案的确定，负责本专业项目变更的</w:t>
            </w:r>
            <w:proofErr w:type="gramStart"/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把控及审核</w:t>
            </w:r>
            <w:proofErr w:type="gramEnd"/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，督促设计院按时完成设计变更，参与变更评审。</w:t>
            </w:r>
          </w:p>
          <w:p w14:paraId="03B4CD92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7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参与关键工序的现场技术交底，并检查实施情况；参与电气专业、弱电专业重大工程问题评审并协调解决。</w:t>
            </w:r>
          </w:p>
          <w:p w14:paraId="4A3F1E73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8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参与电气专业、弱电专业竣工验收，并对相关问题提出整改意见。</w:t>
            </w:r>
          </w:p>
          <w:p w14:paraId="727FF565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.完成领导交办的其他任务。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31F618CE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.本科及以上学历；</w:t>
            </w:r>
          </w:p>
          <w:p w14:paraId="49226D14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</w:t>
            </w:r>
            <w:r w:rsidRPr="00132BB4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电气工程、通信工程、计算机及应用</w:t>
            </w:r>
            <w:r w:rsidRPr="00132BB4">
              <w:rPr>
                <w:rFonts w:ascii="仿宋_GB2312" w:eastAsia="仿宋_GB2312" w:hAnsi="仿宋_GB2312" w:cs="仿宋_GB2312"/>
                <w:sz w:val="21"/>
                <w:szCs w:val="21"/>
              </w:rPr>
              <w:t>等工程相关专业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；</w:t>
            </w:r>
          </w:p>
          <w:p w14:paraId="48BF74BA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.硕士研究生3年及以上、本科5年及以上相关工作经验，注册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电气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工程师及高级职称优先；具有新校区建设或综合园区建设等甲方单位工作经历者优先；具有10万平米以上公建项目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设计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管理工作经验者优先；</w:t>
            </w:r>
          </w:p>
          <w:p w14:paraId="73EDE2F4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.具备丰富的工程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设计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管理经验，参与过大中型建设项目，</w:t>
            </w:r>
          </w:p>
          <w:p w14:paraId="08288D40" w14:textId="77777777" w:rsidR="00892339" w:rsidRDefault="00892339" w:rsidP="001D7D10">
            <w:pPr>
              <w:pStyle w:val="Default"/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熟知国家及地方规范，具备工程项目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电气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设计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</w:t>
            </w:r>
            <w:r w:rsidRPr="00132BB4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弱电</w:t>
            </w:r>
            <w:r w:rsidRPr="00132BB4">
              <w:rPr>
                <w:rFonts w:ascii="仿宋_GB2312" w:eastAsia="仿宋_GB2312" w:hAnsi="仿宋_GB2312" w:cs="仿宋_GB2312"/>
                <w:sz w:val="21"/>
                <w:szCs w:val="21"/>
              </w:rPr>
              <w:t>设计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专业知识；</w:t>
            </w:r>
          </w:p>
          <w:p w14:paraId="16BF853A" w14:textId="77777777" w:rsidR="00892339" w:rsidRDefault="00892339" w:rsidP="00892339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.沟通能力强，责任心强，有较好的团队合作精神，吃苦耐劳，抗压能力强，能较好完成领导交办事宜。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4C66C5A8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DB991BB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劳务派遣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73186249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892339" w14:paraId="387EC82F" w14:textId="77777777" w:rsidTr="00A04F32">
        <w:trPr>
          <w:trHeight w:val="4350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7BCEBA66" w14:textId="77777777" w:rsidR="00892339" w:rsidRDefault="00892339" w:rsidP="001D7D10">
            <w:pPr>
              <w:pStyle w:val="Defaul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/>
              </w:rPr>
              <w:lastRenderedPageBreak/>
              <w:t>5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4D1E85F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造价管理部/土建造价工程师</w:t>
            </w:r>
          </w:p>
        </w:tc>
        <w:tc>
          <w:tcPr>
            <w:tcW w:w="279" w:type="pct"/>
            <w:shd w:val="clear" w:color="auto" w:fill="auto"/>
          </w:tcPr>
          <w:p w14:paraId="43CC4E2B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  <w:p w14:paraId="0FDF904E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  <w:p w14:paraId="0EAFBB28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  <w:p w14:paraId="06ABB790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  <w:p w14:paraId="04ADD47A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  <w:p w14:paraId="1BBCF289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  <w:p w14:paraId="3AB13DAC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  <w:p w14:paraId="3C97C966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专技岗</w:t>
            </w:r>
            <w:proofErr w:type="gramEnd"/>
          </w:p>
        </w:tc>
        <w:tc>
          <w:tcPr>
            <w:tcW w:w="2129" w:type="pct"/>
            <w:shd w:val="clear" w:color="auto" w:fill="auto"/>
            <w:vAlign w:val="center"/>
          </w:tcPr>
          <w:p w14:paraId="261626B2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1.开展工程项目成本管理工作的策划与实施；</w:t>
            </w:r>
          </w:p>
          <w:p w14:paraId="3AD74FEF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2.根据工程项目不同设计阶段，组织编制项目投资估算、设计、概算，制定项目投资分解与投资控制方案，确立各分项控制目标；</w:t>
            </w:r>
          </w:p>
          <w:p w14:paraId="7122526C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3.组织编制工程量清单、控制价，审查合理化建议的费用节省情况；</w:t>
            </w:r>
          </w:p>
          <w:p w14:paraId="4CC0E7D4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4.跟踪监控项目投资完成情况，定期提交项目投资进度绩效报告；</w:t>
            </w:r>
          </w:p>
          <w:p w14:paraId="1F8A8DC1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.组织工程项目工期、费用变更审批等相关工作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；</w:t>
            </w:r>
          </w:p>
          <w:p w14:paraId="216CE182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6.参与各类合同编制、审核及答疑工作；</w:t>
            </w:r>
          </w:p>
          <w:p w14:paraId="6913FB23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7.负责工程项目实施阶段现场工程量确认工作；</w:t>
            </w:r>
          </w:p>
          <w:p w14:paraId="3E964F6C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8.参与竣工验收，组织竣工结算与合同收尾，组织编制竣工决算报告，进行成本管理后评价，提交工程成本管理报告；</w:t>
            </w:r>
          </w:p>
          <w:p w14:paraId="2771B6AE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9.负责编制二类费预算金额，控制投资支出；</w:t>
            </w:r>
          </w:p>
          <w:p w14:paraId="5079FFE3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10.负责基建业务支付的审核工作及制单</w:t>
            </w:r>
          </w:p>
          <w:p w14:paraId="735A76A9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11.负责对第三方造价咨询单位的管理，审核造价咨询单位出具的成果性文件，并对成果质量负责；</w:t>
            </w:r>
          </w:p>
          <w:p w14:paraId="7087315F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12.完成领导交办的其他相关工作。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0D7DECA5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1.本科及以上学历；</w:t>
            </w:r>
          </w:p>
          <w:p w14:paraId="32EC3568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2.工程造价、土木工程、工程管理、管理学、经济学等相关专业;</w:t>
            </w:r>
          </w:p>
          <w:p w14:paraId="2AC9AADA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bookmarkStart w:id="3" w:name="OLE_LINK1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3.3年以上造价管理相关工作经验，熟悉预算软件，各种预算报价、清单报价方式，了解工程项目成本管理工作；</w:t>
            </w:r>
          </w:p>
          <w:p w14:paraId="15AC3F65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4.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熟悉广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联达等建模软件，可熟练进行建模、检查、算量、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提量工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作；</w:t>
            </w:r>
          </w:p>
          <w:p w14:paraId="0C08C323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5.熟悉信息价、市场价格等价格来源；</w:t>
            </w:r>
          </w:p>
          <w:p w14:paraId="4732C718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6.熟悉合同条款，可识别合同存在的风险；</w:t>
            </w:r>
          </w:p>
          <w:p w14:paraId="020CB219" w14:textId="77777777" w:rsidR="00892339" w:rsidRDefault="00892339" w:rsidP="00892339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7.具有二级造价工程师职业资格证书，具有一级造价工程师证书优先考虑；</w:t>
            </w:r>
          </w:p>
          <w:p w14:paraId="3C191C69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8.了解工程管理等相关工作；</w:t>
            </w:r>
          </w:p>
          <w:p w14:paraId="2A63ABE2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9.具有高校基建相关工作经验优先；</w:t>
            </w:r>
          </w:p>
          <w:p w14:paraId="4CC5CF5F" w14:textId="77777777" w:rsidR="00892339" w:rsidRDefault="00892339" w:rsidP="00892339">
            <w:pPr>
              <w:pStyle w:val="Default"/>
              <w:numPr>
                <w:ilvl w:val="0"/>
                <w:numId w:val="2"/>
              </w:numPr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10.较强的沟通协调能力，良好的团队合作精神。</w:t>
            </w:r>
            <w:bookmarkEnd w:id="3"/>
          </w:p>
        </w:tc>
        <w:tc>
          <w:tcPr>
            <w:tcW w:w="186" w:type="pct"/>
            <w:shd w:val="clear" w:color="auto" w:fill="auto"/>
            <w:vAlign w:val="center"/>
          </w:tcPr>
          <w:p w14:paraId="5BB15A48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DE17624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劳务派遣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0D7E11D5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892339" w14:paraId="3DC353AF" w14:textId="77777777" w:rsidTr="00A04F32">
        <w:trPr>
          <w:trHeight w:val="4500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72D28891" w14:textId="77777777" w:rsidR="00892339" w:rsidRDefault="00892339" w:rsidP="001D7D10">
            <w:pPr>
              <w:pStyle w:val="Defaul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1CE062F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造价管理部/安装造价工程师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7CFF4F2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专技岗</w:t>
            </w:r>
            <w:proofErr w:type="gramEnd"/>
          </w:p>
        </w:tc>
        <w:tc>
          <w:tcPr>
            <w:tcW w:w="2129" w:type="pct"/>
            <w:shd w:val="clear" w:color="auto" w:fill="auto"/>
            <w:vAlign w:val="center"/>
          </w:tcPr>
          <w:p w14:paraId="6FF4A068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1.开展工程项目成本管理工作的策划与实施；</w:t>
            </w:r>
          </w:p>
          <w:p w14:paraId="16BAB457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2.根据工程项目不同设计阶段，组织编制项目投资估算、设计、概算，制定项目投资分解与投资控制方</w:t>
            </w:r>
          </w:p>
          <w:p w14:paraId="13A51924" w14:textId="77777777" w:rsidR="00892339" w:rsidRDefault="00892339" w:rsidP="001D7D10">
            <w:pPr>
              <w:pStyle w:val="Default"/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案，确立各分项控制目标；</w:t>
            </w:r>
          </w:p>
          <w:p w14:paraId="3FC24202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3.组织编制工程量清单、控制价，审查合理化建议的费用节省情况；</w:t>
            </w:r>
          </w:p>
          <w:p w14:paraId="1A6B2EF4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4.跟踪监控项目投资完成情况，定期提交项目投资进度绩效报告；</w:t>
            </w:r>
          </w:p>
          <w:p w14:paraId="1CF51385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.组织工程项目工期、费用变更审批等相关工作。</w:t>
            </w:r>
          </w:p>
          <w:p w14:paraId="00FA96BC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.负责工程项目实施阶段现场工程量确认工作；</w:t>
            </w:r>
          </w:p>
          <w:p w14:paraId="28754D5D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.参与竣工验收，组织竣工结算与合同收尾，组织编制竣工决算报告，进行成本管理后评价，提交工程</w:t>
            </w:r>
          </w:p>
          <w:p w14:paraId="3725C2ED" w14:textId="77777777" w:rsidR="00892339" w:rsidRDefault="00892339" w:rsidP="001D7D10">
            <w:pPr>
              <w:pStyle w:val="Default"/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成本管理报告；</w:t>
            </w:r>
          </w:p>
          <w:p w14:paraId="3EB3D0C8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8.负责基建业务支付的审核工作及制单；</w:t>
            </w:r>
          </w:p>
          <w:p w14:paraId="135D602D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9.参与各类合同编制、审核与答疑工作；</w:t>
            </w:r>
          </w:p>
          <w:p w14:paraId="003F57D2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10.负责编制二类费预算金额，控制投资支出；</w:t>
            </w:r>
          </w:p>
          <w:p w14:paraId="1918D2FB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11.负责对第三方造价咨询单位的管理，审核造价咨询单位出具的成果性文件，并对成果质量负责；</w:t>
            </w:r>
          </w:p>
          <w:p w14:paraId="6862A9CB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12.完成领导交办的其他相关工作。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2C18CB50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1.本科及以上学历；</w:t>
            </w:r>
          </w:p>
          <w:p w14:paraId="4E3C7DB3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2.工程造价、土木工程、工程管理、给排水、电力工程等相关专业;</w:t>
            </w:r>
          </w:p>
          <w:p w14:paraId="01AF1A5E" w14:textId="77777777" w:rsidR="00892339" w:rsidRDefault="00892339" w:rsidP="00892339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3.3年以上造价管理相关工作经验，熟悉预算软件，各种预算报价、清单报价方式，了解工程项目成本管理工作；</w:t>
            </w:r>
          </w:p>
          <w:p w14:paraId="35932F90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4.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熟悉广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联达等建模软件，可熟练进行建模、检查、算量、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提量工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作；</w:t>
            </w:r>
          </w:p>
          <w:p w14:paraId="6A946F9E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5.熟悉信息价、市场价格等价格来源；</w:t>
            </w:r>
          </w:p>
          <w:p w14:paraId="5B8AFC1B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6.熟悉合同条款，可识别合同存在的风险；</w:t>
            </w:r>
          </w:p>
          <w:p w14:paraId="7DF66D60" w14:textId="77777777" w:rsidR="00892339" w:rsidRDefault="00892339" w:rsidP="00892339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7.具有安装类二级造价工程师职业资格证书，具有一级造价工程师证书优先考虑；</w:t>
            </w:r>
          </w:p>
          <w:p w14:paraId="71CEE658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8.了解工程管理等相关工作；</w:t>
            </w:r>
          </w:p>
          <w:p w14:paraId="2967C285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9.具有高校基建相关工作经验优先；</w:t>
            </w:r>
          </w:p>
          <w:p w14:paraId="0C9E283C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10.较强的沟通协调能力，良好的团队合作精神。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2A7A36F4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D9AE81D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劳务派遣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2AC7603A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892339" w14:paraId="55DE4D93" w14:textId="77777777" w:rsidTr="00A04F32">
        <w:trPr>
          <w:trHeight w:val="4755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096E2669" w14:textId="77777777" w:rsidR="00892339" w:rsidRDefault="00892339" w:rsidP="001D7D10">
            <w:pPr>
              <w:pStyle w:val="Defaul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7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1C448B5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造价管理部/市政造价工程师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2263B4B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专技岗</w:t>
            </w:r>
            <w:proofErr w:type="gramEnd"/>
          </w:p>
        </w:tc>
        <w:tc>
          <w:tcPr>
            <w:tcW w:w="2129" w:type="pct"/>
            <w:shd w:val="clear" w:color="auto" w:fill="auto"/>
            <w:vAlign w:val="center"/>
          </w:tcPr>
          <w:p w14:paraId="4FBD8988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1.开展工程项目成本管理工作的策划与实施；</w:t>
            </w:r>
          </w:p>
          <w:p w14:paraId="355205B7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2.根据工程项目不同设计阶段，组织编制项目投资估算、设计、概算，制定项目投资分解与投资控制方</w:t>
            </w:r>
          </w:p>
          <w:p w14:paraId="26B2191F" w14:textId="77777777" w:rsidR="00892339" w:rsidRDefault="00892339" w:rsidP="001D7D10">
            <w:pPr>
              <w:pStyle w:val="Default"/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案，确立各分项控制目标；</w:t>
            </w:r>
          </w:p>
          <w:p w14:paraId="197A735C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3.组织编制工程量清单、控制价，审查合理化建议的费用节省情况；</w:t>
            </w:r>
          </w:p>
          <w:p w14:paraId="09A853A3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4.跟踪监控项目投资完成情况，定期提交项目投资进度绩效报告；</w:t>
            </w:r>
          </w:p>
          <w:p w14:paraId="199D4512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.组织工程项目工期、费用变更审批等相关工作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；</w:t>
            </w:r>
          </w:p>
          <w:p w14:paraId="416F8780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.负责工程项目实施阶段现场工程量确认工作，协调道路、消防、电力、环保等专业要求，推进项目建</w:t>
            </w:r>
          </w:p>
          <w:p w14:paraId="6EAE09AC" w14:textId="77777777" w:rsidR="00892339" w:rsidRDefault="00892339" w:rsidP="001D7D10">
            <w:pPr>
              <w:pStyle w:val="Default"/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设；</w:t>
            </w:r>
          </w:p>
          <w:p w14:paraId="25B5F2F6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.参与竣工验收，组织竣工结算与合同收尾，组织编制竣工决算报告，进行成本管理后评价，提交工程</w:t>
            </w:r>
          </w:p>
          <w:p w14:paraId="50369B5C" w14:textId="77777777" w:rsidR="00892339" w:rsidRDefault="00892339" w:rsidP="001D7D10">
            <w:pPr>
              <w:pStyle w:val="Default"/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成本管理报告；</w:t>
            </w:r>
          </w:p>
          <w:p w14:paraId="59F30A03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8.负责基建业务支付的审核工作及制单；</w:t>
            </w:r>
          </w:p>
          <w:p w14:paraId="5BD3FD04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9.参与各类合同编制、审核与答疑工作；</w:t>
            </w:r>
          </w:p>
          <w:p w14:paraId="6E9E59D1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10.负责编制二类费预算金额，控制投资支出；</w:t>
            </w:r>
          </w:p>
          <w:p w14:paraId="4BE89F2F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11.负责对第三方造价咨询单位的管理，审核造价咨询单位出具的成果性文件，并对成果质量负责；</w:t>
            </w:r>
          </w:p>
          <w:p w14:paraId="362FBC72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b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12.完成领导交办的其他相关工作。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605D2A3E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1.本科及以上学历；</w:t>
            </w:r>
          </w:p>
          <w:p w14:paraId="712A7BA4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2.工程造价、土木工程、能源动力、暖通类、弱电智能化等相关专业;</w:t>
            </w:r>
          </w:p>
          <w:p w14:paraId="05D62ABB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3.3年以上造价管理相关工作经验，熟悉预算软件，各种预算报价、清单报价方式，了解工程项目成本管理工作；</w:t>
            </w:r>
          </w:p>
          <w:p w14:paraId="04320DFF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4.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熟悉广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联达等建模软件，可熟练进行建模、检查、算量、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提量工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作；</w:t>
            </w:r>
          </w:p>
          <w:p w14:paraId="0F4F9CBF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5.熟悉信息价、市场价格等价格来源；</w:t>
            </w:r>
          </w:p>
          <w:p w14:paraId="7C3D0C32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6.熟悉合同条款，可识别合同存在的风险；</w:t>
            </w:r>
          </w:p>
          <w:p w14:paraId="4D09DEF0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7.具有市政类二级造价工程师职业资格证书，具有一级造价工程师证书优先考虑；</w:t>
            </w:r>
          </w:p>
          <w:p w14:paraId="0EBA71EF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8.了解工程管理等相关工作；</w:t>
            </w:r>
          </w:p>
          <w:p w14:paraId="21B1A203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9.具有高校基建相关工作经验优先；</w:t>
            </w:r>
          </w:p>
          <w:p w14:paraId="36A10BCE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10.较强的沟通协调能力，良好的团队合作精神。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5B4EB8F3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61A1751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劳务派遣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61FD84D8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892339" w14:paraId="0850B85F" w14:textId="77777777" w:rsidTr="00A04F32">
        <w:trPr>
          <w:trHeight w:val="3370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4C52EAF3" w14:textId="77777777" w:rsidR="00892339" w:rsidRDefault="00892339" w:rsidP="001D7D10">
            <w:pPr>
              <w:pStyle w:val="Defaul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lastRenderedPageBreak/>
              <w:t>8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40C515C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工程管理部/土建工程师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799EB2D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专技岗</w:t>
            </w:r>
            <w:proofErr w:type="gramEnd"/>
          </w:p>
        </w:tc>
        <w:tc>
          <w:tcPr>
            <w:tcW w:w="2129" w:type="pct"/>
            <w:shd w:val="clear" w:color="auto" w:fill="auto"/>
            <w:vAlign w:val="center"/>
          </w:tcPr>
          <w:p w14:paraId="36DFCC07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担任土建工程师，负责工程项目全过程技术管理，协助甲方代表协调解决施工管理、竣工验收等全过程管理相关事宜。主要包括：</w:t>
            </w:r>
          </w:p>
          <w:p w14:paraId="42A3089A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负责工程项目土建相关工程质量、进度等；</w:t>
            </w:r>
          </w:p>
          <w:p w14:paraId="038DD08B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参与工程项目施工阶段土建相关技术管理，参加图纸会审、工地会议；检查施工现场；审核签署土建相关工程洽商和现场签证；确认土建相关主要材料、样板间和样板段；参加阶段验收、竣工验收；配合审核结算、决算有关材料；收集移交土建相关档案资料；</w:t>
            </w:r>
          </w:p>
          <w:p w14:paraId="72861ABE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负责工程项目保修期土建相关技术支持；</w:t>
            </w:r>
          </w:p>
          <w:p w14:paraId="1DBCD859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协助甲方代表协调解决施工管理、竣工验收等全过程管理相关事宜；</w:t>
            </w:r>
          </w:p>
          <w:p w14:paraId="70C48268" w14:textId="77777777" w:rsidR="00892339" w:rsidRDefault="00892339" w:rsidP="00892339">
            <w:pPr>
              <w:pStyle w:val="Default"/>
              <w:numPr>
                <w:ilvl w:val="0"/>
                <w:numId w:val="3"/>
              </w:numPr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领导交办的其他工作。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3DCBB2D6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硕士及以上学历（取得高级职称的或在本领域工作满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年，学历可放宽至本科）；</w:t>
            </w:r>
          </w:p>
          <w:p w14:paraId="4A989AAD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建筑、工民建、土木工程（结构）、精装类相关专业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;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具备丰富的工</w:t>
            </w:r>
          </w:p>
          <w:p w14:paraId="5B72BE01" w14:textId="77777777" w:rsidR="00892339" w:rsidRDefault="00892339" w:rsidP="001D7D10">
            <w:pPr>
              <w:pStyle w:val="Default"/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装项目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经验者优先考虑；</w:t>
            </w:r>
          </w:p>
          <w:p w14:paraId="5BF0206D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具有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年及以上工程建设相关工作经验。曾作为项目负责人或主要参与者，承担过大型工程项目的施工或管理工作；</w:t>
            </w:r>
          </w:p>
          <w:p w14:paraId="2618DD4D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精通土建施工规范、技术要求、施工工艺、材料设备；</w:t>
            </w:r>
          </w:p>
          <w:p w14:paraId="22EE9570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具有注册一级建筑师、一级结构工程师、监理工程师、一级建造师等资格证书或具有高校基建相关工作经验优先；</w:t>
            </w:r>
          </w:p>
          <w:p w14:paraId="35E7A196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熟练使用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Office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办公软件、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CAD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软件；</w:t>
            </w:r>
          </w:p>
          <w:p w14:paraId="122EBE4D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7.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有良好的沟通能力，思维清晰，工作有条理，能较好完成领导交办事宜。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26475C67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2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AB09963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劳务派遣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03F926C3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892339" w14:paraId="238CCA7D" w14:textId="77777777" w:rsidTr="00A04F32">
        <w:trPr>
          <w:trHeight w:val="3081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1BBDCA76" w14:textId="77777777" w:rsidR="00892339" w:rsidRDefault="00892339" w:rsidP="001D7D10">
            <w:pPr>
              <w:pStyle w:val="Defaul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9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B0CE250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工程管理部/电气工程师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85301EA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专技岗</w:t>
            </w:r>
            <w:proofErr w:type="gramEnd"/>
          </w:p>
        </w:tc>
        <w:tc>
          <w:tcPr>
            <w:tcW w:w="2129" w:type="pct"/>
            <w:shd w:val="clear" w:color="auto" w:fill="auto"/>
            <w:vAlign w:val="center"/>
          </w:tcPr>
          <w:p w14:paraId="437D223C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担任电气工程师，负责工程项目电气相关规划建设和全过程技术管理（含弱电（智慧校园）等），协助甲方代表协调解决施工管理、竣工验收等全过程管理相关事宜。主要包括：</w:t>
            </w:r>
          </w:p>
          <w:p w14:paraId="3297226D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参与工程项目施工阶段等电气相关任务和其他工作；</w:t>
            </w:r>
          </w:p>
          <w:p w14:paraId="6B108623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组织工程施工管理过程中与电气相关现场签证及工程洽商审核工作；</w:t>
            </w:r>
          </w:p>
          <w:p w14:paraId="73F6E50C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负责工程施工管理过程中与电气相关的过程控制，监督施工单位的施工质量、进度和安全符合合同要求；</w:t>
            </w:r>
          </w:p>
          <w:p w14:paraId="61BDF2C5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参与电气相关工程监（检）测、竣工验收及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竣工维保等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工作；</w:t>
            </w:r>
          </w:p>
          <w:p w14:paraId="4F1761AE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配合开展电气相关的报批报建、证照办理等工作，提供本专业技术支持；</w:t>
            </w:r>
          </w:p>
          <w:p w14:paraId="4F0B428D" w14:textId="77777777" w:rsidR="00892339" w:rsidRDefault="00892339" w:rsidP="00892339">
            <w:pPr>
              <w:pStyle w:val="Default"/>
              <w:numPr>
                <w:ilvl w:val="0"/>
                <w:numId w:val="3"/>
              </w:numPr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完成领导交办的其他相关工作。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7E04FC1A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硕士及以上学历（取得高级职称的或在本领域工作满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年，学历可放</w:t>
            </w:r>
          </w:p>
          <w:p w14:paraId="20486C54" w14:textId="77777777" w:rsidR="00892339" w:rsidRDefault="00892339" w:rsidP="001D7D10">
            <w:pPr>
              <w:pStyle w:val="Default"/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宽至本科）；</w:t>
            </w:r>
          </w:p>
          <w:p w14:paraId="1570A829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电气类相关专业；</w:t>
            </w:r>
          </w:p>
          <w:p w14:paraId="1DEFF7FA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强弱电相关领域一线工作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年以上，曾作为项目负责人或主要参与者，承担过大型工程项目的施工或管理工作；</w:t>
            </w:r>
          </w:p>
          <w:p w14:paraId="1A08E573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具有注册电气工程师、注册自动化工程师、智能工程师、机电工程建造师等资格证书的，或具有高校基建相关工作经验优先；</w:t>
            </w:r>
          </w:p>
          <w:p w14:paraId="62572605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精通本专业相关规范、标准和图集；</w:t>
            </w:r>
          </w:p>
          <w:p w14:paraId="445A8554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熟练使用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Office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办公软件、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CAD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软件；</w:t>
            </w:r>
          </w:p>
          <w:p w14:paraId="5FB9B67D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7.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有良好的沟通能力，思维清晰，工作有条理，能较好完成领导交办事宜。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729AC47B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2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670922E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劳务派遣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17A4ACFB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892339" w14:paraId="3ECE318D" w14:textId="77777777" w:rsidTr="00A04F32">
        <w:trPr>
          <w:trHeight w:val="3412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6B40E4D1" w14:textId="77777777" w:rsidR="00892339" w:rsidRDefault="00892339" w:rsidP="001D7D10">
            <w:pPr>
              <w:pStyle w:val="Defaul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10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39703BD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工程管理部/给排水暖通工程师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3772D05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专技岗</w:t>
            </w:r>
            <w:proofErr w:type="gramEnd"/>
          </w:p>
        </w:tc>
        <w:tc>
          <w:tcPr>
            <w:tcW w:w="2129" w:type="pct"/>
            <w:shd w:val="clear" w:color="auto" w:fill="auto"/>
            <w:vAlign w:val="center"/>
          </w:tcPr>
          <w:p w14:paraId="4E06FDF8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担任水暖工程师，负责工程项目全过程技术管理，协助甲方代表解决施工管理、竣工验收等全过程管理相关事宜。主要包括：</w:t>
            </w:r>
          </w:p>
          <w:p w14:paraId="7D49F52C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参与审核工程项目中给排水暖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通相关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内容；</w:t>
            </w:r>
          </w:p>
          <w:p w14:paraId="194F9046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审核招标文件、合同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文件中暖通给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排水相关内容；</w:t>
            </w:r>
          </w:p>
          <w:p w14:paraId="1C5E8780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负责项目给排水暖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通相关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工程质量、进度等；</w:t>
            </w:r>
          </w:p>
          <w:p w14:paraId="71810A92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参与工程项目施工阶段暖通给排水相关技术管理，参加图纸会审、工地会议；检查施工现场；审核签署暖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通相关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工程洽商和现场签证；确认暖通给排水相关主要材料、样板间和样板段；参加阶段验收、竣工验收；配合审核结算、决算有关材料；收集移交暖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通相关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档案资料；</w:t>
            </w:r>
          </w:p>
          <w:p w14:paraId="7E7F7168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负责工程项目保修期给排水暖通技术支持；</w:t>
            </w:r>
          </w:p>
          <w:p w14:paraId="7A2E920C" w14:textId="77777777" w:rsidR="00892339" w:rsidRDefault="00892339" w:rsidP="00892339">
            <w:pPr>
              <w:pStyle w:val="Default"/>
              <w:numPr>
                <w:ilvl w:val="0"/>
                <w:numId w:val="3"/>
              </w:numPr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领导交办的其他工作。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67A5CC85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硕士及以上学历（取得高级职称的或在本领域工作满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年，学历可放宽至本科）；</w:t>
            </w:r>
          </w:p>
          <w:p w14:paraId="5EA3F563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给排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水暖通类相关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专业；</w:t>
            </w:r>
          </w:p>
          <w:p w14:paraId="5309C675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具有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年及以上工程建设相关工作经验。曾作为项目负责人或主要参与者，承担过大型工程项目的施工或管理工作；</w:t>
            </w:r>
          </w:p>
          <w:p w14:paraId="390F5B22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具有注册公用设备工程师、监理工程师、一级建造师等资格证书或具有高校基建相关工作经验者优先；</w:t>
            </w:r>
          </w:p>
          <w:p w14:paraId="1D27FF05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精通本专业相关规范、标准和图集；</w:t>
            </w:r>
          </w:p>
          <w:p w14:paraId="226F2A3A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熟练使用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Office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办公软件、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CAD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软件；</w:t>
            </w:r>
          </w:p>
          <w:p w14:paraId="1DB3AA85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7.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有良好的沟通能力，思维清晰，工作有条理，能较好完成领导交办事宜。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10A173AE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2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CDF9901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劳务派遣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48FD7715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892339" w14:paraId="42521697" w14:textId="77777777" w:rsidTr="00A04F32">
        <w:trPr>
          <w:trHeight w:val="3065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074FCEA9" w14:textId="77777777" w:rsidR="00892339" w:rsidRDefault="00892339" w:rsidP="001D7D10">
            <w:pPr>
              <w:pStyle w:val="Defaul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BB7D41B" w14:textId="77777777" w:rsidR="00892339" w:rsidRDefault="00892339" w:rsidP="001D7D10">
            <w:pPr>
              <w:pStyle w:val="Defaul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工程管理部/安全员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650D7D0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 w:val="21"/>
                <w:szCs w:val="21"/>
              </w:rPr>
              <w:t>专技岗</w:t>
            </w:r>
            <w:proofErr w:type="gramEnd"/>
          </w:p>
        </w:tc>
        <w:tc>
          <w:tcPr>
            <w:tcW w:w="2129" w:type="pct"/>
            <w:shd w:val="clear" w:color="auto" w:fill="auto"/>
            <w:vAlign w:val="center"/>
          </w:tcPr>
          <w:p w14:paraId="167435C2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担任专职安全员，负责工程施工全过程管理安全相关事宜。主要包括：</w:t>
            </w:r>
          </w:p>
          <w:p w14:paraId="033F1C3C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</w:t>
            </w:r>
            <w:r>
              <w:rPr>
                <w:rFonts w:ascii="仿宋_GB2312" w:eastAsia="仿宋_GB2312" w:hint="eastAsia"/>
                <w:sz w:val="21"/>
                <w:szCs w:val="21"/>
              </w:rPr>
              <w:t>.</w:t>
            </w:r>
            <w:r>
              <w:rPr>
                <w:rFonts w:ascii="仿宋_GB2312" w:eastAsia="仿宋_GB2312"/>
                <w:sz w:val="21"/>
                <w:szCs w:val="21"/>
              </w:rPr>
              <w:t>负责施工现场的安全管理工作。</w:t>
            </w:r>
          </w:p>
          <w:p w14:paraId="272AEB96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2</w:t>
            </w:r>
            <w:r>
              <w:rPr>
                <w:rFonts w:ascii="仿宋_GB2312" w:eastAsia="仿宋_GB2312" w:hint="eastAsia"/>
                <w:sz w:val="21"/>
                <w:szCs w:val="21"/>
              </w:rPr>
              <w:t>.</w:t>
            </w:r>
            <w:r>
              <w:rPr>
                <w:rFonts w:ascii="仿宋_GB2312" w:eastAsia="仿宋_GB2312"/>
                <w:sz w:val="21"/>
                <w:szCs w:val="21"/>
              </w:rPr>
              <w:t>组织好安全生产、文明施工</w:t>
            </w:r>
            <w:r>
              <w:rPr>
                <w:rFonts w:ascii="仿宋_GB2312" w:eastAsia="仿宋_GB2312" w:hint="eastAsia"/>
                <w:sz w:val="21"/>
                <w:szCs w:val="21"/>
              </w:rPr>
              <w:t>等</w:t>
            </w:r>
            <w:r>
              <w:rPr>
                <w:rFonts w:ascii="仿宋_GB2312" w:eastAsia="仿宋_GB2312"/>
                <w:sz w:val="21"/>
                <w:szCs w:val="21"/>
              </w:rPr>
              <w:t>。</w:t>
            </w:r>
          </w:p>
          <w:p w14:paraId="349C9F67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3.主持或参加各种定期安全检查，做好记录，定期上报。</w:t>
            </w:r>
          </w:p>
          <w:p w14:paraId="779C0EF4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4</w:t>
            </w:r>
            <w:r>
              <w:rPr>
                <w:rFonts w:ascii="仿宋_GB2312" w:eastAsia="仿宋_GB2312" w:hint="eastAsia"/>
                <w:sz w:val="21"/>
                <w:szCs w:val="21"/>
              </w:rPr>
              <w:t>.</w:t>
            </w:r>
            <w:r>
              <w:rPr>
                <w:rFonts w:ascii="仿宋_GB2312" w:eastAsia="仿宋_GB2312"/>
                <w:sz w:val="21"/>
                <w:szCs w:val="21"/>
              </w:rPr>
              <w:t>掌握施工进度及生产情况，研究解决施工中的安全隐患，提出改进措施</w:t>
            </w:r>
            <w:r>
              <w:rPr>
                <w:rFonts w:ascii="仿宋_GB2312" w:eastAsia="仿宋_GB2312" w:hint="eastAsia"/>
                <w:sz w:val="21"/>
                <w:szCs w:val="21"/>
              </w:rPr>
              <w:t>等</w:t>
            </w:r>
            <w:r>
              <w:rPr>
                <w:rFonts w:ascii="仿宋_GB2312" w:eastAsia="仿宋_GB2312"/>
                <w:sz w:val="21"/>
                <w:szCs w:val="21"/>
              </w:rPr>
              <w:t>。</w:t>
            </w:r>
          </w:p>
          <w:p w14:paraId="38F68CFE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5</w:t>
            </w:r>
            <w:r>
              <w:rPr>
                <w:rFonts w:ascii="仿宋_GB2312" w:eastAsia="仿宋_GB2312" w:hint="eastAsia"/>
                <w:sz w:val="21"/>
                <w:szCs w:val="21"/>
              </w:rPr>
              <w:t>.</w:t>
            </w:r>
            <w:r>
              <w:rPr>
                <w:rFonts w:ascii="仿宋_GB2312" w:eastAsia="仿宋_GB2312"/>
                <w:sz w:val="21"/>
                <w:szCs w:val="21"/>
              </w:rPr>
              <w:t>按照施工组织设计方案中的安全技术措施，做到责任、组织、制度、防范措施四落实。</w:t>
            </w:r>
          </w:p>
          <w:p w14:paraId="658BCAE8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6</w:t>
            </w:r>
            <w:r>
              <w:rPr>
                <w:rFonts w:ascii="仿宋_GB2312" w:eastAsia="仿宋_GB2312" w:hint="eastAsia"/>
                <w:sz w:val="21"/>
                <w:szCs w:val="21"/>
              </w:rPr>
              <w:t>.</w:t>
            </w:r>
            <w:r>
              <w:rPr>
                <w:rFonts w:ascii="仿宋_GB2312" w:eastAsia="仿宋_GB2312"/>
                <w:sz w:val="21"/>
                <w:szCs w:val="21"/>
              </w:rPr>
              <w:t>协助有关部门做好新工人、特种作业人员、变换工种人员的安全技术、安全法规及安全知识的培训、考核</w:t>
            </w:r>
            <w:r>
              <w:rPr>
                <w:rFonts w:ascii="仿宋_GB2312" w:eastAsia="仿宋_GB2312" w:hint="eastAsia"/>
                <w:sz w:val="21"/>
                <w:szCs w:val="21"/>
              </w:rPr>
              <w:t>等</w:t>
            </w:r>
            <w:r>
              <w:rPr>
                <w:rFonts w:ascii="仿宋_GB2312" w:eastAsia="仿宋_GB2312"/>
                <w:sz w:val="21"/>
                <w:szCs w:val="21"/>
              </w:rPr>
              <w:t>工作。</w:t>
            </w:r>
          </w:p>
          <w:p w14:paraId="3EF40FEE" w14:textId="77777777" w:rsidR="00892339" w:rsidRDefault="00892339" w:rsidP="00892339">
            <w:pPr>
              <w:pStyle w:val="Default"/>
              <w:numPr>
                <w:ilvl w:val="0"/>
                <w:numId w:val="3"/>
              </w:num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7.</w:t>
            </w:r>
            <w:r>
              <w:rPr>
                <w:rFonts w:ascii="仿宋_GB2312" w:eastAsia="仿宋_GB2312" w:hint="eastAsia"/>
                <w:sz w:val="21"/>
                <w:szCs w:val="21"/>
              </w:rPr>
              <w:t>领导交办的其他工作。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3413FBA6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1.</w:t>
            </w:r>
            <w:r>
              <w:rPr>
                <w:rFonts w:ascii="仿宋_GB2312" w:eastAsia="仿宋_GB2312" w:hint="eastAsia"/>
                <w:sz w:val="21"/>
                <w:szCs w:val="21"/>
              </w:rPr>
              <w:t>硕士及以上学历（取得高级职称的或在本领域工作满</w:t>
            </w:r>
            <w:r>
              <w:rPr>
                <w:rFonts w:ascii="仿宋_GB2312" w:eastAsia="仿宋_GB2312"/>
                <w:sz w:val="21"/>
                <w:szCs w:val="21"/>
              </w:rPr>
              <w:t>3</w:t>
            </w:r>
            <w:r>
              <w:rPr>
                <w:rFonts w:ascii="仿宋_GB2312" w:eastAsia="仿宋_GB2312" w:hint="eastAsia"/>
                <w:sz w:val="21"/>
                <w:szCs w:val="21"/>
              </w:rPr>
              <w:t>年，学历可放宽至本科）；</w:t>
            </w:r>
          </w:p>
          <w:p w14:paraId="7DA9CF24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2.</w:t>
            </w:r>
            <w:r>
              <w:rPr>
                <w:rFonts w:ascii="仿宋_GB2312" w:eastAsia="仿宋_GB2312" w:hint="eastAsia"/>
                <w:sz w:val="21"/>
                <w:szCs w:val="21"/>
              </w:rPr>
              <w:t>安全技术与管理（建筑安全管理方向）、土木工程类相关专业；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</w:t>
            </w:r>
          </w:p>
          <w:p w14:paraId="767C8EFD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3.熟悉《建设工程安全生产管理条例》《安全生产法》《建筑法》等相关法律</w:t>
            </w:r>
            <w:r>
              <w:rPr>
                <w:rFonts w:ascii="仿宋_GB2312" w:eastAsia="仿宋_GB2312" w:hint="eastAsia"/>
                <w:sz w:val="21"/>
                <w:szCs w:val="21"/>
              </w:rPr>
              <w:t>；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</w:t>
            </w:r>
          </w:p>
          <w:p w14:paraId="238663F1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4.</w:t>
            </w:r>
            <w:r>
              <w:rPr>
                <w:rFonts w:ascii="仿宋_GB2312" w:eastAsia="仿宋_GB2312" w:hint="eastAsia"/>
                <w:sz w:val="21"/>
                <w:szCs w:val="21"/>
              </w:rPr>
              <w:t>具有国家认可的从事专职安全工作的执业资格，其中注册安全工程师资格优先；</w:t>
            </w:r>
          </w:p>
          <w:p w14:paraId="75B4DAE8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5.</w:t>
            </w:r>
            <w:r>
              <w:rPr>
                <w:rFonts w:ascii="仿宋_GB2312" w:eastAsia="仿宋_GB2312" w:hint="eastAsia"/>
                <w:sz w:val="21"/>
                <w:szCs w:val="21"/>
              </w:rPr>
              <w:t>具有高校基建相关工作经验优先；</w:t>
            </w:r>
          </w:p>
          <w:p w14:paraId="363EE5A0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6.</w:t>
            </w:r>
            <w:r>
              <w:rPr>
                <w:rFonts w:ascii="仿宋_GB2312" w:eastAsia="仿宋_GB2312" w:hint="eastAsia"/>
                <w:sz w:val="21"/>
                <w:szCs w:val="21"/>
              </w:rPr>
              <w:t>熟练使用</w:t>
            </w:r>
            <w:r>
              <w:rPr>
                <w:rFonts w:ascii="仿宋_GB2312" w:eastAsia="仿宋_GB2312"/>
                <w:sz w:val="21"/>
                <w:szCs w:val="21"/>
              </w:rPr>
              <w:t>Office</w:t>
            </w:r>
            <w:r>
              <w:rPr>
                <w:rFonts w:ascii="仿宋_GB2312" w:eastAsia="仿宋_GB2312" w:hint="eastAsia"/>
                <w:sz w:val="21"/>
                <w:szCs w:val="21"/>
              </w:rPr>
              <w:t>办公软件、</w:t>
            </w:r>
            <w:r>
              <w:rPr>
                <w:rFonts w:ascii="仿宋_GB2312" w:eastAsia="仿宋_GB2312"/>
                <w:sz w:val="21"/>
                <w:szCs w:val="21"/>
              </w:rPr>
              <w:t>CAD</w:t>
            </w:r>
            <w:r>
              <w:rPr>
                <w:rFonts w:ascii="仿宋_GB2312" w:eastAsia="仿宋_GB2312" w:hint="eastAsia"/>
                <w:sz w:val="21"/>
                <w:szCs w:val="21"/>
              </w:rPr>
              <w:t>软件；</w:t>
            </w:r>
          </w:p>
          <w:p w14:paraId="25FC01F8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7.</w:t>
            </w:r>
            <w:r>
              <w:rPr>
                <w:rFonts w:ascii="仿宋_GB2312" w:eastAsia="仿宋_GB2312" w:hint="eastAsia"/>
                <w:sz w:val="21"/>
                <w:szCs w:val="21"/>
              </w:rPr>
              <w:t>有良好的沟通能力，思维清晰，工作有条理，能较好完成领导交办事宜。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4FE44E93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4A7422F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劳务派遣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1FA2C451" w14:textId="77777777" w:rsidR="00892339" w:rsidRDefault="00892339" w:rsidP="001D7D10">
            <w:pPr>
              <w:pStyle w:val="Defaul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742876" w14:paraId="660D3CFC" w14:textId="77777777" w:rsidTr="00A04F32">
        <w:trPr>
          <w:trHeight w:val="3065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62578631" w14:textId="2B121A67" w:rsidR="00742876" w:rsidRDefault="00742876" w:rsidP="00742876">
            <w:pPr>
              <w:pStyle w:val="Defaul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lastRenderedPageBreak/>
              <w:t>1</w:t>
            </w:r>
            <w:r>
              <w:rPr>
                <w:rFonts w:ascii="仿宋_GB2312" w:eastAsia="仿宋_GB2312"/>
              </w:rPr>
              <w:t>2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2C3EE06" w14:textId="5AE6B637" w:rsidR="00742876" w:rsidRDefault="00742876" w:rsidP="00742876">
            <w:pPr>
              <w:pStyle w:val="Defaul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Times New Roman" w:hint="eastAsia"/>
              </w:rPr>
              <w:t>工程审计岗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18F4F6B" w14:textId="5FE94F12" w:rsidR="00742876" w:rsidRDefault="00742876" w:rsidP="00742876">
            <w:pPr>
              <w:pStyle w:val="Default"/>
              <w:spacing w:line="30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cs="Times New Roman" w:hint="eastAsia"/>
              </w:rPr>
              <w:t>专技岗</w:t>
            </w:r>
            <w:proofErr w:type="gramEnd"/>
          </w:p>
        </w:tc>
        <w:tc>
          <w:tcPr>
            <w:tcW w:w="2129" w:type="pct"/>
            <w:shd w:val="clear" w:color="auto" w:fill="auto"/>
            <w:vAlign w:val="center"/>
          </w:tcPr>
          <w:p w14:paraId="148B3F62" w14:textId="77777777" w:rsidR="00742876" w:rsidRDefault="00742876" w:rsidP="00742876">
            <w:pPr>
              <w:pStyle w:val="Defaul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1.负责组织开展基本建设项目全过程跟踪审计工作，涵盖可行性研究及投资估算审核、设计概算审查、招标清单及控制价编审、招标文件及合同审核、过程变更洽商事项审批及估算、隐蔽工程</w:t>
            </w:r>
            <w:proofErr w:type="gramStart"/>
            <w:r>
              <w:rPr>
                <w:rFonts w:ascii="仿宋_GB2312" w:eastAsia="仿宋_GB2312" w:cs="Times New Roman" w:hint="eastAsia"/>
              </w:rPr>
              <w:t>签认及竣工</w:t>
            </w:r>
            <w:proofErr w:type="gramEnd"/>
            <w:r>
              <w:rPr>
                <w:rFonts w:ascii="仿宋_GB2312" w:eastAsia="仿宋_GB2312" w:cs="Times New Roman" w:hint="eastAsia"/>
              </w:rPr>
              <w:t>结算审核等；</w:t>
            </w:r>
          </w:p>
          <w:p w14:paraId="3D0B3DE9" w14:textId="77777777" w:rsidR="00742876" w:rsidRDefault="00742876" w:rsidP="00742876">
            <w:pPr>
              <w:pStyle w:val="Defaul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2.开展管理审计、内控评价等工作；</w:t>
            </w:r>
          </w:p>
          <w:p w14:paraId="31E6A3A6" w14:textId="7352ED08" w:rsidR="00742876" w:rsidRDefault="00742876" w:rsidP="00742876">
            <w:pPr>
              <w:pStyle w:val="Default"/>
              <w:spacing w:line="30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cs="Times New Roman"/>
              </w:rPr>
              <w:t>完成领导交办的其他任务。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4F5C407E" w14:textId="77777777" w:rsidR="00742876" w:rsidRDefault="00742876" w:rsidP="00742876">
            <w:pPr>
              <w:pStyle w:val="Defaul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1</w:t>
            </w:r>
            <w:r>
              <w:rPr>
                <w:rFonts w:ascii="仿宋_GB2312" w:eastAsia="仿宋_GB2312" w:cs="Times New Roman"/>
              </w:rPr>
              <w:t>.本科学历及以上，年龄不超过40岁（1984年1月1日以后出生）；</w:t>
            </w:r>
          </w:p>
          <w:p w14:paraId="212313E4" w14:textId="77777777" w:rsidR="00742876" w:rsidRDefault="00742876" w:rsidP="00742876">
            <w:pPr>
              <w:pStyle w:val="Defaul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2</w:t>
            </w:r>
            <w:r>
              <w:rPr>
                <w:rFonts w:ascii="仿宋_GB2312" w:eastAsia="仿宋_GB2312" w:cs="Times New Roman"/>
              </w:rPr>
              <w:t>.</w:t>
            </w:r>
            <w:r>
              <w:rPr>
                <w:rFonts w:ascii="仿宋_GB2312" w:eastAsia="仿宋_GB2312" w:cs="Times New Roman" w:hint="eastAsia"/>
              </w:rPr>
              <w:t>土木工程、水利工程、地质工程与地质资源类</w:t>
            </w:r>
            <w:r>
              <w:rPr>
                <w:rFonts w:ascii="仿宋_GB2312" w:eastAsia="仿宋_GB2312" w:cs="Times New Roman"/>
                <w:color w:val="auto"/>
              </w:rPr>
              <w:t>等</w:t>
            </w:r>
            <w:r>
              <w:rPr>
                <w:rFonts w:ascii="仿宋_GB2312" w:eastAsia="仿宋_GB2312" w:cs="Times New Roman"/>
              </w:rPr>
              <w:t xml:space="preserve">相关专业； </w:t>
            </w:r>
          </w:p>
          <w:p w14:paraId="59BEDDCE" w14:textId="77777777" w:rsidR="00742876" w:rsidRDefault="00742876" w:rsidP="00742876">
            <w:pPr>
              <w:pStyle w:val="Defaul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3</w:t>
            </w:r>
            <w:r>
              <w:rPr>
                <w:rFonts w:ascii="仿宋_GB2312" w:eastAsia="仿宋_GB2312" w:cs="Times New Roman"/>
              </w:rPr>
              <w:t>.硕士研究生3年及以上、本科5年及以上相关工作经验；具有新校区建设或综合园区建设等甲方单位</w:t>
            </w:r>
            <w:r>
              <w:rPr>
                <w:rFonts w:ascii="仿宋_GB2312" w:eastAsia="仿宋_GB2312" w:cs="Times New Roman" w:hint="eastAsia"/>
              </w:rPr>
              <w:t>全过程跟踪审计</w:t>
            </w:r>
            <w:r>
              <w:rPr>
                <w:rFonts w:ascii="仿宋_GB2312" w:eastAsia="仿宋_GB2312" w:cs="Times New Roman"/>
              </w:rPr>
              <w:t xml:space="preserve">工作经历者优先； </w:t>
            </w:r>
          </w:p>
          <w:p w14:paraId="0A5008B9" w14:textId="77777777" w:rsidR="00742876" w:rsidRDefault="00742876" w:rsidP="00742876">
            <w:pPr>
              <w:pStyle w:val="Defaul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4</w:t>
            </w:r>
            <w:r>
              <w:rPr>
                <w:rFonts w:ascii="仿宋_GB2312" w:eastAsia="仿宋_GB2312" w:cs="Times New Roman"/>
              </w:rPr>
              <w:t>.</w:t>
            </w:r>
            <w:r>
              <w:rPr>
                <w:rFonts w:ascii="仿宋_GB2312" w:eastAsia="仿宋_GB2312" w:cs="Times New Roman" w:hint="eastAsia"/>
              </w:rPr>
              <w:t>具有二级造价工程师及以上资格，</w:t>
            </w:r>
            <w:r>
              <w:rPr>
                <w:rFonts w:ascii="仿宋_GB2312" w:eastAsia="仿宋_GB2312" w:cs="Times New Roman"/>
              </w:rPr>
              <w:t>熟悉国家工程建设相关法律法规，熟练掌握工程造价、工程招投标、建设工程合同等相关专业知识</w:t>
            </w:r>
            <w:r>
              <w:rPr>
                <w:rFonts w:ascii="仿宋_GB2312" w:eastAsia="仿宋_GB2312" w:cs="Times New Roman" w:hint="eastAsia"/>
              </w:rPr>
              <w:t>；</w:t>
            </w:r>
          </w:p>
          <w:p w14:paraId="3B6B4F5D" w14:textId="77777777" w:rsidR="00742876" w:rsidRDefault="00742876" w:rsidP="00742876">
            <w:pPr>
              <w:pStyle w:val="Defaul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5.</w:t>
            </w:r>
            <w:r>
              <w:rPr>
                <w:rFonts w:ascii="仿宋_GB2312" w:eastAsia="仿宋_GB2312" w:cs="Times New Roman"/>
              </w:rPr>
              <w:t>熟练掌握使用预算软件，各种预算报价、清单报价方式，精通工程项目成本管理工作</w:t>
            </w:r>
            <w:r>
              <w:rPr>
                <w:rFonts w:ascii="仿宋_GB2312" w:eastAsia="仿宋_GB2312" w:cs="Times New Roman" w:hint="eastAsia"/>
              </w:rPr>
              <w:t xml:space="preserve">; </w:t>
            </w:r>
          </w:p>
          <w:p w14:paraId="1ED0786E" w14:textId="77777777" w:rsidR="00742876" w:rsidRDefault="00742876" w:rsidP="00742876">
            <w:pPr>
              <w:pStyle w:val="Defaul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6.中共党员优先；</w:t>
            </w:r>
          </w:p>
          <w:p w14:paraId="3EA8DF0A" w14:textId="77777777" w:rsidR="00742876" w:rsidRDefault="00742876" w:rsidP="00742876">
            <w:pPr>
              <w:pStyle w:val="Defaul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7.具有一级建造工程师或一级造价工程师资格者优先；</w:t>
            </w:r>
          </w:p>
          <w:p w14:paraId="7820E0BB" w14:textId="77777777" w:rsidR="00742876" w:rsidRDefault="00742876" w:rsidP="00742876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205A6670" w14:textId="6F815C9E" w:rsidR="00742876" w:rsidRDefault="00742876" w:rsidP="00742876">
            <w:pPr>
              <w:pStyle w:val="Default"/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</w:rPr>
              <w:t>2人（土建、安装各1人）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7189DF2" w14:textId="50CB1F5F" w:rsidR="00742876" w:rsidRDefault="00742876" w:rsidP="00742876">
            <w:pPr>
              <w:pStyle w:val="Default"/>
              <w:spacing w:line="30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</w:rPr>
              <w:t>劳务派遣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16701CCA" w14:textId="77777777" w:rsidR="00742876" w:rsidRDefault="00742876" w:rsidP="00742876">
            <w:pPr>
              <w:pStyle w:val="Default"/>
              <w:jc w:val="center"/>
              <w:rPr>
                <w:rFonts w:ascii="仿宋_GB2312" w:eastAsia="仿宋_GB2312" w:cs="Times New Roman"/>
              </w:rPr>
            </w:pPr>
          </w:p>
        </w:tc>
      </w:tr>
    </w:tbl>
    <w:p w14:paraId="5E361613" w14:textId="77777777" w:rsidR="003F46B2" w:rsidRDefault="003F46B2" w:rsidP="00A04F32"/>
    <w:sectPr w:rsidR="003F46B2" w:rsidSect="00A04F32">
      <w:headerReference w:type="default" r:id="rId8"/>
      <w:pgSz w:w="23808" w:h="16840" w:orient="landscape" w:code="8"/>
      <w:pgMar w:top="1797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F0C94" w14:textId="77777777" w:rsidR="00D15FDE" w:rsidRDefault="00D15FDE">
      <w:r>
        <w:separator/>
      </w:r>
    </w:p>
  </w:endnote>
  <w:endnote w:type="continuationSeparator" w:id="0">
    <w:p w14:paraId="4EA853BC" w14:textId="77777777" w:rsidR="00D15FDE" w:rsidRDefault="00D1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44A9F" w14:textId="77777777" w:rsidR="00D15FDE" w:rsidRDefault="00D15FDE">
      <w:r>
        <w:separator/>
      </w:r>
    </w:p>
  </w:footnote>
  <w:footnote w:type="continuationSeparator" w:id="0">
    <w:p w14:paraId="7DA39F8A" w14:textId="77777777" w:rsidR="00D15FDE" w:rsidRDefault="00D15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87D35" w14:textId="77777777" w:rsidR="003F46B2" w:rsidRDefault="003F46B2">
    <w:pPr>
      <w:pStyle w:val="a5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FA56755"/>
    <w:multiLevelType w:val="multilevel"/>
    <w:tmpl w:val="9FA5675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B194115A"/>
    <w:multiLevelType w:val="singleLevel"/>
    <w:tmpl w:val="B194115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CECADBC"/>
    <w:multiLevelType w:val="singleLevel"/>
    <w:tmpl w:val="4CECADB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2NDdhMDA1N2JhODhlMzE2NDJlYjgxMGFhZjA2ZTgifQ=="/>
  </w:docVars>
  <w:rsids>
    <w:rsidRoot w:val="000873D2"/>
    <w:rsid w:val="00033440"/>
    <w:rsid w:val="00081A4C"/>
    <w:rsid w:val="000873D2"/>
    <w:rsid w:val="000F755D"/>
    <w:rsid w:val="00107FB9"/>
    <w:rsid w:val="0011155B"/>
    <w:rsid w:val="00113BE2"/>
    <w:rsid w:val="00140B2C"/>
    <w:rsid w:val="0014559C"/>
    <w:rsid w:val="001F187F"/>
    <w:rsid w:val="00202BE1"/>
    <w:rsid w:val="002561C8"/>
    <w:rsid w:val="00294A4F"/>
    <w:rsid w:val="002E20B7"/>
    <w:rsid w:val="00340B05"/>
    <w:rsid w:val="003E5275"/>
    <w:rsid w:val="003F46B2"/>
    <w:rsid w:val="00403C60"/>
    <w:rsid w:val="00450ADA"/>
    <w:rsid w:val="00472FDF"/>
    <w:rsid w:val="00480A69"/>
    <w:rsid w:val="004932AC"/>
    <w:rsid w:val="004D153F"/>
    <w:rsid w:val="00512B3D"/>
    <w:rsid w:val="005139AF"/>
    <w:rsid w:val="005159BA"/>
    <w:rsid w:val="00522200"/>
    <w:rsid w:val="00527579"/>
    <w:rsid w:val="00590A22"/>
    <w:rsid w:val="00593A5B"/>
    <w:rsid w:val="005A2A4D"/>
    <w:rsid w:val="00693FC3"/>
    <w:rsid w:val="006A6AC5"/>
    <w:rsid w:val="0073405A"/>
    <w:rsid w:val="00742876"/>
    <w:rsid w:val="007C08EC"/>
    <w:rsid w:val="007C0943"/>
    <w:rsid w:val="00810E38"/>
    <w:rsid w:val="008515AC"/>
    <w:rsid w:val="00855425"/>
    <w:rsid w:val="00876DAB"/>
    <w:rsid w:val="00892339"/>
    <w:rsid w:val="008D33BD"/>
    <w:rsid w:val="008D34B4"/>
    <w:rsid w:val="008D618D"/>
    <w:rsid w:val="00916D94"/>
    <w:rsid w:val="00953E12"/>
    <w:rsid w:val="00964C3D"/>
    <w:rsid w:val="009E195C"/>
    <w:rsid w:val="00A04F32"/>
    <w:rsid w:val="00AA3737"/>
    <w:rsid w:val="00AB4199"/>
    <w:rsid w:val="00AE6005"/>
    <w:rsid w:val="00BA085B"/>
    <w:rsid w:val="00C03A00"/>
    <w:rsid w:val="00C07EB4"/>
    <w:rsid w:val="00C33F12"/>
    <w:rsid w:val="00C63EC0"/>
    <w:rsid w:val="00CA2874"/>
    <w:rsid w:val="00D15FDE"/>
    <w:rsid w:val="00D469FB"/>
    <w:rsid w:val="00DC2A56"/>
    <w:rsid w:val="00E46B90"/>
    <w:rsid w:val="00EB0833"/>
    <w:rsid w:val="00F25F06"/>
    <w:rsid w:val="00F477FE"/>
    <w:rsid w:val="00F868F0"/>
    <w:rsid w:val="00FE26FF"/>
    <w:rsid w:val="07DE2886"/>
    <w:rsid w:val="5477076D"/>
    <w:rsid w:val="60924144"/>
    <w:rsid w:val="62257C51"/>
    <w:rsid w:val="7500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71D86"/>
  <w15:docId w15:val="{AF72EB26-B82A-491B-BC93-D7AD9107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宋体" w:eastAsia="宋体" w:hAnsi="等线" w:cs="宋体"/>
      <w:color w:val="000000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lang w:eastAsia="en-US"/>
    </w:rPr>
  </w:style>
  <w:style w:type="paragraph" w:styleId="a9">
    <w:name w:val="annotation text"/>
    <w:basedOn w:val="a"/>
    <w:link w:val="aa"/>
    <w:uiPriority w:val="99"/>
    <w:semiHidden/>
    <w:unhideWhenUsed/>
    <w:rsid w:val="00742876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742876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sid w:val="00742876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qFormat/>
    <w:rsid w:val="00742876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4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B0FFA-6947-4A26-8644-E5F03BA40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984</Words>
  <Characters>5612</Characters>
  <Application>Microsoft Office Word</Application>
  <DocSecurity>0</DocSecurity>
  <Lines>46</Lines>
  <Paragraphs>13</Paragraphs>
  <ScaleCrop>false</ScaleCrop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雄安办</dc:creator>
  <cp:lastModifiedBy>Administrator</cp:lastModifiedBy>
  <cp:revision>6</cp:revision>
  <dcterms:created xsi:type="dcterms:W3CDTF">2025-05-30T06:55:00Z</dcterms:created>
  <dcterms:modified xsi:type="dcterms:W3CDTF">2025-05-30T09:13:00Z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5327E1CFD6B2449AAB16F711F3246EEE_12</vt:lpwstr>
  </property>
</Properties>
</file>