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1" w:line="57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jc w:val="center"/>
        <w:textAlignment w:val="auto"/>
        <w:rPr>
          <w:rFonts w:ascii="方正小标宋简体" w:hAnsi="Times New Roman" w:eastAsia="方正小标宋简体" w:cs="方正小标宋简体"/>
          <w:snapToGrid/>
          <w:kern w:val="2"/>
          <w:sz w:val="36"/>
          <w:szCs w:val="36"/>
          <w:lang w:eastAsia="zh-Hans"/>
        </w:rPr>
      </w:pPr>
      <w:r>
        <w:rPr>
          <w:rFonts w:ascii="方正小标宋简体" w:hAnsi="Times New Roman" w:eastAsia="方正小标宋简体" w:cs="方正小标宋简体"/>
          <w:snapToGrid/>
          <w:kern w:val="2"/>
          <w:sz w:val="36"/>
          <w:szCs w:val="36"/>
          <w:lang w:eastAsia="zh-Hans"/>
        </w:rPr>
        <w:t>2022</w:t>
      </w:r>
      <w:r>
        <w:rPr>
          <w:rFonts w:hint="eastAsia" w:ascii="方正小标宋简体" w:hAnsi="Times New Roman" w:eastAsia="方正小标宋简体" w:cs="方正小标宋简体"/>
          <w:snapToGrid/>
          <w:kern w:val="2"/>
          <w:sz w:val="36"/>
          <w:szCs w:val="36"/>
          <w:lang w:eastAsia="zh-Hans"/>
        </w:rPr>
        <w:t>年度共青团系统评优先进个人、先进集体名单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0" w:lineRule="exact"/>
        <w:jc w:val="both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</w:pP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优秀学生分会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  <w:t>（共3个）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地球科学与资源学院学生分会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工程技术学院学生分会</w:t>
      </w:r>
      <w:bookmarkStart w:id="0" w:name="_GoBack"/>
      <w:bookmarkEnd w:id="0"/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经济管理学院学生分会</w:t>
      </w:r>
    </w:p>
    <w:p>
      <w:pPr>
        <w:widowControl w:val="0"/>
        <w:numPr>
          <w:ilvl w:val="0"/>
          <w:numId w:val="1"/>
        </w:numPr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</w:pP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优秀研究生分会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  <w:t>（共2个）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地球科学与资源学院研究生分会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Hans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马克思主义学院研究生分会</w:t>
      </w:r>
    </w:p>
    <w:p>
      <w:pPr>
        <w:widowControl w:val="0"/>
        <w:numPr>
          <w:ilvl w:val="0"/>
          <w:numId w:val="1"/>
        </w:numPr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</w:pP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团学信息工作先进集体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  <w:t>（共5个）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材料科学与工程学院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信息工程学院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水资源与环境学院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能源学院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Hans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土地科学技术学院</w:t>
      </w:r>
    </w:p>
    <w:p>
      <w:pPr>
        <w:widowControl w:val="0"/>
        <w:numPr>
          <w:ilvl w:val="0"/>
          <w:numId w:val="1"/>
        </w:numPr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优秀社团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  <w:t>（共10个）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健美操协会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我爱我心理协会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职业发展协会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思行社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CUGB电子竞技社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北地学堂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尚武俱乐部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国旗护卫队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“地质蓝”校园志愿服务队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计算机协会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五</w:t>
      </w:r>
      <w:r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、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优秀主题团日活动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  <w:t>（共7个）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10052011团支部 “微光成炬”主题团日活动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10012010团支部 建团100周年大会精神学习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2006S2004团支部“学习二十大，永远跟党走，奋进新征程”主题团日活动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10061912团支部 “献爱心”主题团日活动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10062012团支部 “笃学二十大精神，争做时代好青年”主题团日活动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10092012团支部 冬奥、残奥系列主题团日活动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10022021团支部 “寻香山秋色，忆家国往事”主题团日活动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六</w:t>
      </w:r>
      <w:r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、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优秀素质拓展项目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  <w:t>（共2个）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“与万物共生，让世界更美”第十六届地球科学文化节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“守护生命之源，共护碧水蓝天”第五届水资源文化节</w:t>
      </w:r>
    </w:p>
    <w:p>
      <w:pPr>
        <w:widowControl w:val="0"/>
        <w:numPr>
          <w:ilvl w:val="0"/>
          <w:numId w:val="2"/>
        </w:numPr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优秀志愿服务项目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  <w:t>（共9个）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延庆地质博物馆讲解志愿服务项目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“材料学院——捐跑助力星星的孩子”志愿服务项目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绿萝户外环保志愿服务项目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“后海遗珠”宋庆龄故居讲解志愿服务项目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文明小屋志愿服务项目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“新希望”——特殊儿童康复志愿服务项目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“知数达理”数理青少年科普志愿服务项目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2022暖阳科技助老行志愿服务项目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后勤员工子女课程辅导志愿服务项目</w:t>
      </w:r>
    </w:p>
    <w:p>
      <w:pPr>
        <w:widowControl w:val="0"/>
        <w:numPr>
          <w:ilvl w:val="0"/>
          <w:numId w:val="2"/>
        </w:numPr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志愿服务先进集体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  <w:t>（共5个）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青年志愿者协会地球科学与资源学院分会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青年志愿者协会工程技术学院分会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青年志愿者协会信息工程学院分会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青年志愿者协会地球物理与信息技术学院分会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青年志愿者协会土地科学技术学院分会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九</w:t>
      </w:r>
      <w:r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、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优秀学生会主席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  <w:t>（共5人）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李  硕   舒嘉垚   滕卓尔    徐培杰   张万锐</w:t>
      </w:r>
    </w:p>
    <w:p>
      <w:pPr>
        <w:widowControl w:val="0"/>
        <w:numPr>
          <w:ilvl w:val="0"/>
          <w:numId w:val="3"/>
        </w:numPr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</w:pP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优秀研究生会主席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  <w:t>（共5人）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夏心雨   陈新义   冀文涛   韩  星   潘佳慧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十一</w:t>
      </w:r>
      <w:r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、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学生会先进个人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  <w:t>（共10人）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丁沫阳   韩文懿   黄克非   林辰妍   刘贵昌 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Hans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石苑蓓   翁嘉成   魏  荔   魏  尧   云  阔</w:t>
      </w:r>
    </w:p>
    <w:p>
      <w:pPr>
        <w:widowControl w:val="0"/>
        <w:numPr>
          <w:ilvl w:val="0"/>
          <w:numId w:val="3"/>
        </w:numPr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研究生会先进个人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  <w:t>（共10人）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黄若舟</w:t>
      </w: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   </w:t>
      </w: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val="en-US" w:eastAsia="zh-CN"/>
        </w:rPr>
        <w:t>王子颖</w:t>
      </w: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   黄诗雯   王一帆   施  晶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牛晨昊</w:t>
      </w: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   李江啸   豆鑫莹   吴至宸   吴昊宇</w:t>
      </w:r>
    </w:p>
    <w:p>
      <w:pPr>
        <w:widowControl w:val="0"/>
        <w:numPr>
          <w:ilvl w:val="0"/>
          <w:numId w:val="3"/>
        </w:numPr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团学信息工作先进个人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  <w:t>（共12人）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葛依萱</w:t>
      </w: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   王艺琳   刘统政   张小洋   刘星皓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赵伟龙   杨雨青   张浩臣   高圣凯   于芳骄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王雅彬   刘美辰</w:t>
      </w:r>
    </w:p>
    <w:p>
      <w:pPr>
        <w:widowControl w:val="0"/>
        <w:numPr>
          <w:ilvl w:val="0"/>
          <w:numId w:val="3"/>
        </w:numPr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</w:pP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优秀社团负责人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  <w:t>（共5人）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</w:pPr>
      <w:r>
        <w:rPr>
          <w:rFonts w:hint="eastAsia" w:ascii="仿宋_GB2312" w:hAnsi="宋体" w:eastAsia="仿宋_GB2312" w:cs="仿宋_GB2312"/>
          <w:sz w:val="31"/>
          <w:szCs w:val="31"/>
          <w:shd w:val="clear" w:color="auto" w:fill="FFFFFF"/>
          <w:lang w:eastAsia="zh-CN"/>
        </w:rPr>
        <w:t>帖海鹏   史宇飞   麦伍兰·艾尼瓦尔   郭家卉   冷松泽</w:t>
      </w:r>
    </w:p>
    <w:p>
      <w:pPr>
        <w:widowControl w:val="0"/>
        <w:numPr>
          <w:ilvl w:val="0"/>
          <w:numId w:val="3"/>
        </w:numPr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优秀社团指导老师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  <w:t>（共4人）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1"/>
          <w:szCs w:val="31"/>
          <w:shd w:val="clear" w:color="auto" w:fill="FFFFFF"/>
          <w:lang w:eastAsia="zh-CN"/>
        </w:rPr>
        <w:t>李文博   卜  钰   魏志奇   王振华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十六</w:t>
      </w:r>
      <w:r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、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优秀志愿者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  <w:t>（共25人）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鲍晓奚 </w:t>
      </w: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  </w:t>
      </w:r>
      <w:r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陈碧辉 </w:t>
      </w: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  </w:t>
      </w:r>
      <w:r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陈梦瑶 </w:t>
      </w: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  </w:t>
      </w:r>
      <w:r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代</w:t>
      </w: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 </w:t>
      </w:r>
      <w:r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 金 </w:t>
      </w: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  </w:t>
      </w:r>
      <w:r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傅中伟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高  铭   姜艾欣   李海洋   李  洛   李  想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刘倩茹   马奥运   马兵齐   漆思言   孙晓曼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孙  颖   唐晗婧   王  盼   王鑫怡   魏  越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吴思潼   徐  硕   许铭涵   张浩臣   张宇豪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十七</w:t>
      </w:r>
      <w:r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、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十佳志愿者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  <w:t>（共9人）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封宇源 </w:t>
      </w: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  </w:t>
      </w:r>
      <w:r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耿昌贤 </w:t>
      </w: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  </w:t>
      </w:r>
      <w:r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刘晓萱 </w:t>
      </w: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  </w:t>
      </w:r>
      <w:r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栾</w:t>
      </w: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 </w:t>
      </w:r>
      <w:r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 菲 </w:t>
      </w: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  </w:t>
      </w:r>
      <w:r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祁鼎威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任嘉欣   王巧丽   许  倩   闫  素</w:t>
      </w:r>
    </w:p>
    <w:p>
      <w:pPr>
        <w:widowControl w:val="0"/>
        <w:numPr>
          <w:ilvl w:val="0"/>
          <w:numId w:val="4"/>
        </w:numPr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优秀艺术团团员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  <w:t>（共30人）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汤沐洋   杨奕然   张心怡   王於洁   贾晨萱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肖紫琪   朱怡婷   朱亦扬   周子霖   田  金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马芯蕊   贺昆齐   汤尧栋   徐千哲   郝梦洋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李宗阳   王冠棋   王芃焜   崔丽姣   徐皓阳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靳羽桐</w:t>
      </w: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   李海燕   潘佳琳   许亚冉   张力方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张佳鑫</w:t>
      </w: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 xml:space="preserve">   柯  蕾   张文吉   王艺芯   赵兰赫</w:t>
      </w:r>
    </w:p>
    <w:p>
      <w:pPr>
        <w:widowControl w:val="0"/>
        <w:numPr>
          <w:ilvl w:val="0"/>
          <w:numId w:val="4"/>
        </w:numPr>
        <w:tabs>
          <w:tab w:val="left" w:pos="0"/>
        </w:tabs>
        <w:kinsoku/>
        <w:autoSpaceDE/>
        <w:autoSpaceDN/>
        <w:spacing w:line="570" w:lineRule="exact"/>
        <w:jc w:val="both"/>
        <w:textAlignment w:val="auto"/>
        <w:rPr>
          <w:rFonts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Hans"/>
        </w:rPr>
        <w:t>艺术榜样</w:t>
      </w:r>
      <w:r>
        <w:rPr>
          <w:rFonts w:hint="eastAsia" w:ascii="仿宋_GB2312" w:hAnsi="Times New Roman" w:eastAsia="仿宋_GB2312" w:cs="仿宋_GB2312"/>
          <w:b/>
          <w:bCs/>
          <w:snapToGrid/>
          <w:kern w:val="2"/>
          <w:sz w:val="32"/>
          <w:szCs w:val="32"/>
          <w:lang w:eastAsia="zh-CN"/>
        </w:rPr>
        <w:t>（共5人）</w:t>
      </w:r>
    </w:p>
    <w:p>
      <w:pPr>
        <w:widowControl w:val="0"/>
        <w:tabs>
          <w:tab w:val="left" w:pos="0"/>
        </w:tabs>
        <w:kinsoku/>
        <w:autoSpaceDE/>
        <w:autoSpaceDN/>
        <w:spacing w:line="570" w:lineRule="exact"/>
        <w:textAlignment w:val="auto"/>
        <w:rPr>
          <w:rFonts w:ascii="仿宋_GB2312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napToGrid/>
          <w:kern w:val="2"/>
          <w:sz w:val="32"/>
          <w:szCs w:val="32"/>
          <w:lang w:eastAsia="zh-CN"/>
        </w:rPr>
        <w:t>王沛昕   李卓卿   周梓欣   辛宇豪   丁晋璇</w:t>
      </w:r>
    </w:p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571F5"/>
    <w:multiLevelType w:val="singleLevel"/>
    <w:tmpl w:val="8A9571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0DE845"/>
    <w:multiLevelType w:val="singleLevel"/>
    <w:tmpl w:val="E40DE845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8B385C3"/>
    <w:multiLevelType w:val="singleLevel"/>
    <w:tmpl w:val="18B385C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319B7D5"/>
    <w:multiLevelType w:val="singleLevel"/>
    <w:tmpl w:val="2319B7D5"/>
    <w:lvl w:ilvl="0" w:tentative="0">
      <w:start w:val="1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MGEyNjY1Mzk0ODJhZDllYzFlOTczNDAwYWRkMzUifQ=="/>
  </w:docVars>
  <w:rsids>
    <w:rsidRoot w:val="007C60D0"/>
    <w:rsid w:val="00625526"/>
    <w:rsid w:val="0069764C"/>
    <w:rsid w:val="007C60D0"/>
    <w:rsid w:val="00C10847"/>
    <w:rsid w:val="00CB214B"/>
    <w:rsid w:val="1F933B1D"/>
    <w:rsid w:val="26BD13BB"/>
    <w:rsid w:val="4E340D23"/>
    <w:rsid w:val="6F08246F"/>
    <w:rsid w:val="7D1D3EEF"/>
    <w:rsid w:val="FF6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eastAsia="Songti SC"/>
      <w:sz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Normal (Web)"/>
    <w:basedOn w:val="1"/>
    <w:uiPriority w:val="0"/>
    <w:pPr>
      <w:spacing w:beforeAutospacing="1" w:afterAutospacing="1"/>
    </w:pPr>
    <w:rPr>
      <w:rFonts w:cs="Times New Roman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1188</Words>
  <Characters>1255</Characters>
  <Lines>11</Lines>
  <Paragraphs>3</Paragraphs>
  <TotalTime>2</TotalTime>
  <ScaleCrop>false</ScaleCrop>
  <LinksUpToDate>false</LinksUpToDate>
  <CharactersWithSpaces>1588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2023-04-10T14:04:00Z</dcterms:created>
  <dc:creator>Data</dc:creator>
  <cp:lastModifiedBy>纵言雪</cp:lastModifiedBy>
  <dcterms:modified xsi:type="dcterms:W3CDTF">2023-04-26T05:18:52Z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DA52028730D94B718AC8A0142CF33B0E</vt:lpwstr>
  </property>
</Properties>
</file>