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5CF3"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bookmarkEnd w:id="0"/>
    <w:p w14:paraId="4B0318C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海淀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青年榜样集体推荐表</w:t>
      </w:r>
    </w:p>
    <w:p w14:paraId="4C69A0ED"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02"/>
        <w:gridCol w:w="1955"/>
        <w:gridCol w:w="750"/>
        <w:gridCol w:w="783"/>
        <w:gridCol w:w="801"/>
        <w:gridCol w:w="694"/>
        <w:gridCol w:w="1812"/>
      </w:tblGrid>
      <w:tr w14:paraId="181C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65B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485E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14:paraId="1F4C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D5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8A74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18EC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3418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14:paraId="27B0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C1A5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0577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962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 w14:paraId="22633CC4"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33FC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14:paraId="6853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71D8"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06CE"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 w14:paraId="582F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49BD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5FCA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 w14:paraId="5723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DF7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7C92"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3AAE"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4B26"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 w14:paraId="331E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2E4D48"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简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DEDCA">
            <w:pPr>
              <w:spacing w:line="400" w:lineRule="exact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eastAsia="方正仿宋简体"/>
                <w:sz w:val="24"/>
                <w:highlight w:val="none"/>
              </w:rPr>
              <w:t>此处事迹</w:t>
            </w:r>
            <w:r>
              <w:rPr>
                <w:rFonts w:hint="eastAsia" w:eastAsia="方正仿宋简体"/>
                <w:sz w:val="24"/>
                <w:highlight w:val="none"/>
                <w:lang w:eastAsia="zh-CN"/>
              </w:rPr>
              <w:t>简要概括，</w:t>
            </w:r>
            <w:r>
              <w:rPr>
                <w:rFonts w:hint="eastAsia" w:eastAsia="方正仿宋简体"/>
                <w:sz w:val="24"/>
              </w:rPr>
              <w:t>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 w14:paraId="66561037">
            <w:pPr>
              <w:spacing w:line="400" w:lineRule="exact"/>
              <w:rPr>
                <w:rFonts w:hint="eastAsia" w:eastAsia="方正仿宋简体"/>
                <w:sz w:val="24"/>
              </w:rPr>
            </w:pPr>
          </w:p>
          <w:p w14:paraId="4E2326F2">
            <w:pPr>
              <w:spacing w:line="400" w:lineRule="exact"/>
              <w:rPr>
                <w:rFonts w:hint="eastAsia" w:eastAsia="方正仿宋简体"/>
                <w:sz w:val="24"/>
              </w:rPr>
            </w:pPr>
          </w:p>
          <w:p w14:paraId="15E6ED30"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u w:val="single"/>
                <w:lang w:eastAsia="zh-CN"/>
              </w:rPr>
              <w:t>（事迹要突出近两年的成绩和对海淀的贡献，确保事迹属实且可对外公示，上级团组织把关）</w:t>
            </w:r>
          </w:p>
        </w:tc>
      </w:tr>
      <w:tr w14:paraId="1BF8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BC2A0B">
            <w:pPr>
              <w:spacing w:line="300" w:lineRule="exact"/>
              <w:jc w:val="center"/>
              <w:rPr>
                <w:rFonts w:hint="eastAsia" w:eastAsia="方正仿宋简体"/>
                <w:spacing w:val="38"/>
                <w:sz w:val="24"/>
                <w:lang w:eastAsia="zh-CN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获</w:t>
            </w: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奖</w:t>
            </w: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情</w:t>
            </w:r>
            <w:r>
              <w:rPr>
                <w:rFonts w:hint="eastAsia" w:eastAsia="方正仿宋简体"/>
                <w:spacing w:val="38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况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0C2E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14:paraId="5C83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A04124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团组织意见</w:t>
            </w:r>
          </w:p>
          <w:p w14:paraId="4A121834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5429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4BEB520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43C79001">
            <w:pPr>
              <w:spacing w:line="320" w:lineRule="exact"/>
              <w:jc w:val="both"/>
              <w:rPr>
                <w:rFonts w:eastAsia="方正仿宋简体"/>
                <w:sz w:val="24"/>
              </w:rPr>
            </w:pPr>
          </w:p>
          <w:p w14:paraId="1C8110C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4405CD27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57A9C12C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 w14:paraId="3BB61A5F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3FE0EC"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党组织</w:t>
            </w:r>
            <w:r>
              <w:rPr>
                <w:rFonts w:hint="eastAsia" w:eastAsia="方正仿宋简体"/>
                <w:spacing w:val="38"/>
                <w:sz w:val="24"/>
              </w:rPr>
              <w:t>意见</w:t>
            </w:r>
          </w:p>
          <w:p w14:paraId="2680B6FB"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8160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B8ECEF1"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 w14:paraId="38583F7F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78D81C17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59F82228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2C58C51B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63FD78E7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7AB26227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 w14:paraId="1E24BA96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  <w:p w14:paraId="6502615A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14:paraId="17E48AD1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14:paraId="7E1ED486">
      <w:r>
        <w:rPr>
          <w:rFonts w:hint="eastAsia" w:ascii="方正楷体简体" w:eastAsia="方正楷体简体"/>
          <w:kern w:val="0"/>
        </w:rPr>
        <w:t>说明：候选集体35周岁以下青年数应不少于集体总人数的60%。</w:t>
      </w:r>
      <w:r>
        <w:rPr>
          <w:rFonts w:hint="eastAsia" w:ascii="方正楷体简体" w:eastAsia="方正楷体简体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1CE35712"/>
    <w:rsid w:val="037D2C32"/>
    <w:rsid w:val="03A31D80"/>
    <w:rsid w:val="058B7F2D"/>
    <w:rsid w:val="09886B94"/>
    <w:rsid w:val="0FCB2CD7"/>
    <w:rsid w:val="12D1335A"/>
    <w:rsid w:val="1A7C004F"/>
    <w:rsid w:val="1CE35712"/>
    <w:rsid w:val="23395644"/>
    <w:rsid w:val="2AB2530B"/>
    <w:rsid w:val="2BB533C1"/>
    <w:rsid w:val="30240B15"/>
    <w:rsid w:val="3C7633AF"/>
    <w:rsid w:val="3EDD5CB4"/>
    <w:rsid w:val="549E05E7"/>
    <w:rsid w:val="63065CD5"/>
    <w:rsid w:val="67B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209</Characters>
  <Lines>0</Lines>
  <Paragraphs>0</Paragraphs>
  <TotalTime>0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2024-03-15T04:29:00Z</dcterms:created>
  <dc:creator>因为太帅被罚款</dc:creator>
  <cp:lastModifiedBy>敖东凡</cp:lastModifiedBy>
  <dcterms:modified xsi:type="dcterms:W3CDTF">2025-02-06T06:15:14Z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974E88362E354F3C9844B913685C6A5C_11</vt:lpwstr>
  </property>
</Properties>
</file>