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194F5">
      <w:pPr>
        <w:jc w:val="both"/>
        <w:rPr>
          <w:rFonts w:hint="eastAsia" w:ascii="仿宋_GB2312" w:hAnsi="仿宋_GB2312" w:eastAsia="仿宋_GB2312" w:cs="仿宋_GB2312"/>
          <w:sz w:val="36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0"/>
          <w:lang w:val="en-US" w:eastAsia="zh-CN"/>
        </w:rPr>
        <w:t>附件1：</w:t>
      </w:r>
    </w:p>
    <w:p w14:paraId="60B8049B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2</w:t>
      </w:r>
      <w:r>
        <w:rPr>
          <w:rFonts w:ascii="方正小标宋简体" w:eastAsia="方正小标宋简体"/>
          <w:sz w:val="36"/>
          <w:szCs w:val="40"/>
        </w:rPr>
        <w:t>02</w:t>
      </w: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40"/>
        </w:rPr>
        <w:t>届毕业季</w:t>
      </w: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宣传</w:t>
      </w:r>
      <w:r>
        <w:rPr>
          <w:rFonts w:hint="eastAsia" w:ascii="方正小标宋简体" w:eastAsia="方正小标宋简体"/>
          <w:sz w:val="36"/>
          <w:szCs w:val="40"/>
        </w:rPr>
        <w:t>素材征集</w:t>
      </w:r>
    </w:p>
    <w:p w14:paraId="1898CB67">
      <w:pPr>
        <w:spacing w:after="0" w:line="400" w:lineRule="exact"/>
        <w:jc w:val="both"/>
        <w:rPr>
          <w:rFonts w:hint="eastAsia" w:ascii="黑体" w:hAnsi="黑体" w:eastAsia="黑体"/>
          <w:b/>
          <w:sz w:val="28"/>
          <w:szCs w:val="28"/>
          <w14:ligatures w14:val="standardContextual"/>
        </w:rPr>
      </w:pPr>
      <w:r>
        <w:rPr>
          <w:rFonts w:hint="eastAsia" w:ascii="黑体" w:hAnsi="黑体" w:eastAsia="黑体"/>
          <w:b/>
          <w:sz w:val="28"/>
          <w:szCs w:val="28"/>
          <w14:ligatures w14:val="standardContextual"/>
        </w:rPr>
        <w:t>【地大人专属暗号——一句话告白母校】</w:t>
      </w:r>
    </w:p>
    <w:p w14:paraId="2A0729B2">
      <w:pPr>
        <w:spacing w:after="0" w:line="400" w:lineRule="exact"/>
        <w:ind w:firstLine="420" w:firstLineChars="0"/>
        <w:jc w:val="both"/>
        <w:rPr>
          <w:rFonts w:hint="eastAsia" w:ascii="仿宋_GB2312" w:eastAsia="仿宋_GB2312"/>
          <w:b/>
          <w:color w:val="FF0000"/>
          <w:sz w:val="28"/>
          <w:szCs w:val="28"/>
          <w14:ligatures w14:val="standardContextual"/>
        </w:rPr>
      </w:pPr>
      <w:r>
        <w:rPr>
          <w:rFonts w:hint="eastAsia" w:ascii="仿宋_GB2312" w:eastAsia="仿宋_GB2312"/>
          <w:b/>
          <w:color w:val="FF0000"/>
          <w:sz w:val="28"/>
          <w:szCs w:val="28"/>
          <w14:ligatures w14:val="standardContextual"/>
        </w:rPr>
        <w:t xml:space="preserve"> </w:t>
      </w:r>
      <w:r>
        <w:rPr>
          <w:rFonts w:hint="eastAsia" w:ascii="仿宋_GB2312" w:eastAsia="仿宋_GB2312"/>
          <w:sz w:val="28"/>
          <w:szCs w:val="28"/>
          <w14:ligatures w14:val="standardContextual"/>
        </w:rPr>
        <w:t>用一句简短有力的话，展现地大（北京）毕业生的独特身份与情怀</w:t>
      </w:r>
      <w:r>
        <w:rPr>
          <w:rFonts w:hint="eastAsia" w:ascii="仿宋_GB2312" w:eastAsia="仿宋_GB2312"/>
          <w:sz w:val="28"/>
          <w:szCs w:val="28"/>
          <w:lang w:eastAsia="zh-CN"/>
          <w14:ligatures w14:val="standardContextual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  <w14:ligatures w14:val="standardContextual"/>
        </w:rPr>
        <w:t>一句话证明自己是地大人</w:t>
      </w:r>
      <w:r>
        <w:rPr>
          <w:rFonts w:hint="eastAsia" w:ascii="仿宋_GB2312" w:eastAsia="仿宋_GB2312"/>
          <w:sz w:val="28"/>
          <w:szCs w:val="28"/>
          <w:lang w:val="en-US" w:eastAsia="zh-CN"/>
          <w14:ligatures w14:val="standardContextual"/>
        </w:rPr>
        <w:t>。</w:t>
      </w:r>
      <w:r>
        <w:rPr>
          <w:rFonts w:hint="eastAsia" w:ascii="仿宋_GB2312" w:eastAsia="仿宋_GB2312"/>
          <w:sz w:val="28"/>
          <w:szCs w:val="28"/>
          <w14:ligatures w14:val="standardContextual"/>
        </w:rPr>
        <w:t>可以是地标记忆、课程梗、校园文化符号，或专属地大人的共同经历。</w:t>
      </w:r>
    </w:p>
    <w:p w14:paraId="22FD8073">
      <w:pPr>
        <w:spacing w:after="0" w:line="400" w:lineRule="exact"/>
        <w:ind w:firstLine="562" w:firstLineChars="200"/>
        <w:jc w:val="both"/>
        <w:rPr>
          <w:rFonts w:hint="eastAsia" w:ascii="仿宋_GB2312" w:eastAsia="仿宋_GB2312"/>
          <w:b/>
          <w:color w:val="FF0000"/>
          <w:sz w:val="28"/>
          <w:szCs w:val="28"/>
          <w14:ligatures w14:val="standardContextual"/>
        </w:rPr>
      </w:pPr>
      <w:r>
        <w:rPr>
          <w:rFonts w:hint="eastAsia" w:ascii="仿宋_GB2312" w:eastAsia="仿宋_GB2312"/>
          <w:b/>
          <w:bCs/>
          <w:sz w:val="28"/>
          <w:szCs w:val="28"/>
          <w14:ligatures w14:val="standardContextual"/>
        </w:rPr>
        <w:t>征集内容：</w:t>
      </w:r>
      <w:bookmarkStart w:id="0" w:name="_GoBack"/>
      <w:bookmarkEnd w:id="0"/>
    </w:p>
    <w:p w14:paraId="62892DEC">
      <w:pPr>
        <w:spacing w:after="0" w:line="400" w:lineRule="exact"/>
        <w:ind w:firstLine="420" w:firstLineChars="0"/>
        <w:jc w:val="both"/>
        <w:rPr>
          <w:rFonts w:hint="eastAsia" w:ascii="仿宋_GB2312" w:eastAsia="仿宋_GB2312"/>
          <w:sz w:val="28"/>
          <w:szCs w:val="28"/>
          <w14:ligatures w14:val="standardContextual"/>
        </w:rPr>
      </w:pPr>
      <w:r>
        <w:rPr>
          <w:rFonts w:hint="eastAsia" w:ascii="仿宋_GB2312" w:eastAsia="仿宋_GB2312"/>
          <w:sz w:val="28"/>
          <w:szCs w:val="28"/>
          <w14:ligatures w14:val="standardContextual"/>
        </w:rPr>
        <w:t>一句话文案：如“野外实习的罗盘和地质锤，教会我‘东南西北’比‘人生方向’更容易找。”“在‘岩石学标本室’通宵补笔记的人，都懂什么叫‘变质岩的温柔”</w:t>
      </w:r>
    </w:p>
    <w:p w14:paraId="067C74EF">
      <w:pPr>
        <w:spacing w:after="0" w:line="400" w:lineRule="exact"/>
        <w:ind w:firstLine="420" w:firstLineChars="0"/>
        <w:jc w:val="both"/>
        <w:rPr>
          <w:rFonts w:hint="eastAsia" w:ascii="仿宋_GB2312" w:eastAsia="仿宋_GB2312"/>
          <w:sz w:val="28"/>
          <w:szCs w:val="28"/>
          <w14:ligatures w14:val="standardContextual"/>
        </w:rPr>
      </w:pPr>
      <w:r>
        <w:rPr>
          <w:rFonts w:hint="eastAsia" w:ascii="仿宋_GB2312" w:eastAsia="仿宋_GB2312"/>
          <w:sz w:val="28"/>
          <w:szCs w:val="28"/>
          <w14:ligatures w14:val="standardContextual"/>
        </w:rPr>
        <w:t>配图建议：可附上与文案相关的校园场景照片。</w:t>
      </w:r>
    </w:p>
    <w:p w14:paraId="1D6D3316">
      <w:pPr>
        <w:spacing w:after="0" w:line="400" w:lineRule="exact"/>
        <w:ind w:firstLine="420" w:firstLineChars="0"/>
        <w:jc w:val="both"/>
        <w:rPr>
          <w:rFonts w:hint="eastAsia" w:ascii="仿宋_GB2312" w:eastAsia="仿宋_GB2312"/>
          <w:sz w:val="28"/>
          <w:szCs w:val="28"/>
          <w14:ligatures w14:val="standardContextual"/>
        </w:rPr>
      </w:pPr>
      <w:r>
        <w:rPr>
          <w:rFonts w:hint="eastAsia" w:ascii="仿宋_GB2312" w:eastAsia="仿宋_GB2312"/>
          <w:sz w:val="28"/>
          <w:szCs w:val="28"/>
          <w14:ligatures w14:val="standardContextual"/>
        </w:rPr>
        <w:t>文档命名为“xx学院+2025届+本科生/硕士生/博士生+姓名+地大暗号素材”，发送至指定邮箱。</w:t>
      </w:r>
    </w:p>
    <w:p w14:paraId="398AC219">
      <w:pPr>
        <w:spacing w:after="0" w:line="400" w:lineRule="exact"/>
        <w:ind w:firstLine="562" w:firstLineChars="200"/>
        <w:jc w:val="both"/>
        <w:rPr>
          <w:rFonts w:hint="eastAsia" w:ascii="仿宋_GB2312" w:eastAsia="仿宋_GB2312"/>
          <w:b/>
          <w:color w:val="FF0000"/>
          <w:sz w:val="28"/>
          <w:szCs w:val="28"/>
          <w14:ligatures w14:val="standardContextual"/>
        </w:rPr>
      </w:pPr>
      <w:r>
        <w:rPr>
          <w:rFonts w:hint="eastAsia" w:ascii="仿宋_GB2312" w:eastAsia="仿宋_GB2312"/>
          <w:b/>
          <w:color w:val="FF0000"/>
          <w:sz w:val="28"/>
          <w:szCs w:val="28"/>
          <w14:ligatures w14:val="standardContextual"/>
        </w:rPr>
        <w:t>截止时间：2025年5月30日（周五）12:00前</w:t>
      </w:r>
    </w:p>
    <w:p w14:paraId="1069ADD1">
      <w:pPr>
        <w:spacing w:after="0" w:line="40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</w:p>
    <w:p w14:paraId="4746A669">
      <w:pPr>
        <w:spacing w:after="0" w:line="400" w:lineRule="exact"/>
        <w:ind w:firstLine="560" w:firstLineChars="200"/>
        <w:jc w:val="both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以上所有素材均提交到</w:t>
      </w: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cugbxgc@126.com。</w:t>
      </w:r>
    </w:p>
    <w:p w14:paraId="32F424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2AA4"/>
    <w:rsid w:val="5F2A7D2E"/>
    <w:rsid w:val="65492AA4"/>
    <w:rsid w:val="66CB4952"/>
    <w:rsid w:val="774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597</Characters>
  <Lines>0</Lines>
  <Paragraphs>0</Paragraphs>
  <TotalTime>0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2025-05-09T06:59:00Z</dcterms:created>
  <dc:creator>尤素福</dc:creator>
  <cp:lastModifiedBy>Charon</cp:lastModifiedBy>
  <dcterms:modified xsi:type="dcterms:W3CDTF">2025-05-22T13:22:39Z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9F5622810AB74312958BAD9D523957D0_13</vt:lpwstr>
  </property>
  <property fmtid="{D5CDD505-2E9C-101B-9397-08002B2CF9AE}" pid="4" name="KSOTemplateDocerSaveRecord">
    <vt:lpwstr>eyJoZGlkIjoiY2NkMDJlMTYzYjcyOTlhNjU4YjJlMGY1ZDgxM2ZjMjUiLCJ1c2VySWQiOiIxMTIxNjcwNDQwIn0=</vt:lpwstr>
  </property>
</Properties>
</file>