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C8" w:rsidRDefault="00211DC8" w:rsidP="00211DC8">
      <w:pPr>
        <w:snapToGrid w:val="0"/>
        <w:spacing w:beforeLines="100" w:before="240" w:line="42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附件1：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申请人须</w:t>
      </w:r>
      <w:r>
        <w:rPr>
          <w:rFonts w:ascii="仿宋_GB2312" w:eastAsia="仿宋_GB2312" w:hAnsi="仿宋" w:cs="宋体" w:hint="eastAsia"/>
          <w:spacing w:val="-4"/>
          <w:kern w:val="0"/>
          <w:szCs w:val="28"/>
        </w:rPr>
        <w:t>上传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的申请材料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1．中国地质大学（北京）2023年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接收优秀应届本科毕业生推荐免试攻读研究生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申请表；</w:t>
      </w:r>
    </w:p>
    <w:p w:rsidR="00211DC8" w:rsidRDefault="00211DC8" w:rsidP="00211DC8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2．中国地质大学（北京）</w:t>
      </w:r>
      <w:proofErr w:type="gramStart"/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推免研究生</w:t>
      </w:r>
      <w:proofErr w:type="gramEnd"/>
      <w:r>
        <w:rPr>
          <w:rFonts w:ascii="仿宋_GB2312" w:eastAsia="仿宋_GB2312" w:hAnsi="仿宋" w:cs="宋体" w:hint="eastAsia"/>
          <w:color w:val="000000"/>
          <w:spacing w:val="-4"/>
          <w:kern w:val="0"/>
          <w:sz w:val="28"/>
          <w:szCs w:val="28"/>
        </w:rPr>
        <w:t>思想政治情况表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3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 xml:space="preserve">. 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对申请免试攻读研究生资格有参考价值的申请人自述，包括申请人本科专业背景、学习情况、在校期间参加社团组织或社会活动情况等；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4．加盖学校教务处公章的本科成绩单1份；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5．在核心刊物或会议上发表过高质量的学术论文、出版物或其他形式的学术成果的复印件或证明；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6．在学期间曾从事过课外科技活动或社会实践活动，获奖或表现突出，由相关部门出具书面证明；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7．其它获奖或资格水平证明复印件；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8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．身份证正、反面复印件一份，学生证复印件一份。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9. 申请</w:t>
      </w:r>
      <w:proofErr w:type="gramStart"/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攻读直博生</w:t>
      </w:r>
      <w:proofErr w:type="gramEnd"/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的同学另需提交两名所报考学科专业领域内的教授（或相当专业技术职称的专家）的书面推荐信</w:t>
      </w:r>
      <w:r>
        <w:rPr>
          <w:rFonts w:ascii="仿宋_GB2312" w:eastAsia="仿宋_GB2312" w:hAnsi="仿宋" w:cs="宋体" w:hint="eastAsia"/>
          <w:color w:val="FF0000"/>
          <w:spacing w:val="-4"/>
          <w:kern w:val="0"/>
          <w:szCs w:val="28"/>
        </w:rPr>
        <w:t>（</w:t>
      </w:r>
      <w:proofErr w:type="gramStart"/>
      <w:r>
        <w:rPr>
          <w:rFonts w:ascii="仿宋_GB2312" w:eastAsia="仿宋_GB2312" w:hAnsi="仿宋" w:cs="宋体" w:hint="eastAsia"/>
          <w:color w:val="FF0000"/>
          <w:spacing w:val="-4"/>
          <w:kern w:val="0"/>
          <w:szCs w:val="28"/>
        </w:rPr>
        <w:t>直博生</w:t>
      </w:r>
      <w:proofErr w:type="gramEnd"/>
      <w:r>
        <w:rPr>
          <w:rFonts w:ascii="仿宋_GB2312" w:eastAsia="仿宋_GB2312" w:hAnsi="仿宋" w:cs="宋体" w:hint="eastAsia"/>
          <w:color w:val="FF0000"/>
          <w:spacing w:val="-4"/>
          <w:kern w:val="0"/>
          <w:szCs w:val="28"/>
        </w:rPr>
        <w:t>上传）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。</w:t>
      </w: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70C0"/>
          <w:spacing w:val="-4"/>
          <w:kern w:val="0"/>
          <w:szCs w:val="28"/>
        </w:rPr>
      </w:pP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/>
          <w:color w:val="000000"/>
          <w:spacing w:val="-4"/>
          <w:kern w:val="0"/>
          <w:szCs w:val="28"/>
        </w:rPr>
      </w:pPr>
    </w:p>
    <w:p w:rsidR="00211DC8" w:rsidRDefault="00211DC8" w:rsidP="00211DC8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</w:p>
    <w:p w:rsidR="00211DC8" w:rsidRDefault="00211DC8" w:rsidP="00211DC8">
      <w:pPr>
        <w:snapToGrid w:val="0"/>
        <w:spacing w:beforeLines="100" w:before="240" w:line="420" w:lineRule="auto"/>
        <w:outlineLvl w:val="0"/>
        <w:rPr>
          <w:rFonts w:ascii="宋体" w:hAnsi="宋体" w:hint="eastAsia"/>
          <w:b/>
          <w:sz w:val="24"/>
        </w:rPr>
      </w:pPr>
    </w:p>
    <w:p w:rsidR="00211DC8" w:rsidRDefault="00211DC8" w:rsidP="00211DC8">
      <w:pPr>
        <w:snapToGrid w:val="0"/>
        <w:spacing w:beforeLines="100" w:before="240" w:line="420" w:lineRule="auto"/>
        <w:outlineLvl w:val="0"/>
        <w:rPr>
          <w:rFonts w:ascii="宋体" w:hAnsi="宋体" w:hint="eastAsia"/>
          <w:b/>
          <w:sz w:val="24"/>
        </w:rPr>
      </w:pPr>
    </w:p>
    <w:p w:rsidR="00211DC8" w:rsidRDefault="00211DC8" w:rsidP="00211DC8">
      <w:pPr>
        <w:snapToGrid w:val="0"/>
        <w:spacing w:beforeLines="100" w:before="240" w:line="42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附件2：</w:t>
      </w:r>
    </w:p>
    <w:p w:rsidR="00211DC8" w:rsidRDefault="00211DC8" w:rsidP="00211DC8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中国地质大学（北京）2023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年</w:t>
      </w:r>
    </w:p>
    <w:p w:rsidR="00211DC8" w:rsidRDefault="00211DC8" w:rsidP="00211DC8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申请表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211DC8" w:rsidTr="00DE7B7F">
        <w:trPr>
          <w:cantSplit/>
          <w:trHeight w:val="937"/>
        </w:trPr>
        <w:tc>
          <w:tcPr>
            <w:tcW w:w="2410" w:type="dxa"/>
            <w:vAlign w:val="center"/>
          </w:tcPr>
          <w:p w:rsidR="00211DC8" w:rsidRDefault="00211DC8" w:rsidP="00DE7B7F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11DC8" w:rsidRDefault="00211DC8" w:rsidP="00DE7B7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:rsidR="00211DC8" w:rsidRDefault="00211DC8" w:rsidP="00DE7B7F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照 片</w:t>
            </w:r>
          </w:p>
        </w:tc>
      </w:tr>
      <w:tr w:rsidR="00211DC8" w:rsidTr="00DE7B7F">
        <w:trPr>
          <w:cantSplit/>
          <w:trHeight w:val="917"/>
        </w:trPr>
        <w:tc>
          <w:tcPr>
            <w:tcW w:w="2410" w:type="dxa"/>
            <w:vAlign w:val="center"/>
          </w:tcPr>
          <w:p w:rsidR="00211DC8" w:rsidRDefault="00211DC8" w:rsidP="00DE7B7F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11DC8" w:rsidRDefault="00211DC8" w:rsidP="00DE7B7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cantSplit/>
          <w:trHeight w:val="910"/>
        </w:trPr>
        <w:tc>
          <w:tcPr>
            <w:tcW w:w="2410" w:type="dxa"/>
            <w:vAlign w:val="center"/>
          </w:tcPr>
          <w:p w:rsidR="00211DC8" w:rsidRDefault="00211DC8" w:rsidP="00DE7B7F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11DC8" w:rsidRDefault="00211DC8" w:rsidP="00DE7B7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cantSplit/>
          <w:trHeight w:val="813"/>
        </w:trPr>
        <w:tc>
          <w:tcPr>
            <w:tcW w:w="2410" w:type="dxa"/>
            <w:vAlign w:val="center"/>
          </w:tcPr>
          <w:p w:rsidR="00211DC8" w:rsidRDefault="00211DC8" w:rsidP="00DE7B7F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硕士研究生 （  ）        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直博生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（  ）</w:t>
            </w:r>
          </w:p>
        </w:tc>
      </w:tr>
      <w:tr w:rsidR="00211DC8" w:rsidTr="00DE7B7F">
        <w:trPr>
          <w:cantSplit/>
          <w:trHeight w:val="980"/>
        </w:trPr>
        <w:tc>
          <w:tcPr>
            <w:tcW w:w="2410" w:type="dxa"/>
            <w:vAlign w:val="center"/>
          </w:tcPr>
          <w:p w:rsidR="00211DC8" w:rsidRDefault="00211DC8" w:rsidP="00DE7B7F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学术型硕士研究生 （  ）      专业型硕士研究生（  ）</w:t>
            </w:r>
          </w:p>
        </w:tc>
      </w:tr>
      <w:tr w:rsidR="00211DC8" w:rsidTr="00DE7B7F">
        <w:trPr>
          <w:trHeight w:val="697"/>
        </w:trPr>
        <w:tc>
          <w:tcPr>
            <w:tcW w:w="2410" w:type="dxa"/>
            <w:vAlign w:val="center"/>
          </w:tcPr>
          <w:p w:rsidR="00211DC8" w:rsidRDefault="00211DC8" w:rsidP="00DE7B7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1DC8" w:rsidRDefault="00211DC8" w:rsidP="00DE7B7F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trHeight w:val="650"/>
        </w:trPr>
        <w:tc>
          <w:tcPr>
            <w:tcW w:w="2410" w:type="dxa"/>
            <w:vAlign w:val="center"/>
          </w:tcPr>
          <w:p w:rsidR="00211DC8" w:rsidRDefault="00211DC8" w:rsidP="00DE7B7F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trHeight w:val="603"/>
        </w:trPr>
        <w:tc>
          <w:tcPr>
            <w:tcW w:w="2410" w:type="dxa"/>
            <w:vAlign w:val="center"/>
          </w:tcPr>
          <w:p w:rsidR="00211DC8" w:rsidRDefault="00211DC8" w:rsidP="00DE7B7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trHeight w:val="838"/>
        </w:trPr>
        <w:tc>
          <w:tcPr>
            <w:tcW w:w="2410" w:type="dxa"/>
            <w:vAlign w:val="center"/>
          </w:tcPr>
          <w:p w:rsidR="00211DC8" w:rsidRDefault="00211DC8" w:rsidP="00DE7B7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trHeight w:val="695"/>
        </w:trPr>
        <w:tc>
          <w:tcPr>
            <w:tcW w:w="3296" w:type="dxa"/>
            <w:gridSpan w:val="2"/>
            <w:vAlign w:val="center"/>
          </w:tcPr>
          <w:p w:rsidR="00211DC8" w:rsidRDefault="00211DC8" w:rsidP="00DE7B7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trHeight w:val="993"/>
        </w:trPr>
        <w:tc>
          <w:tcPr>
            <w:tcW w:w="3296" w:type="dxa"/>
            <w:gridSpan w:val="2"/>
            <w:vAlign w:val="center"/>
          </w:tcPr>
          <w:p w:rsidR="00211DC8" w:rsidRDefault="00211DC8" w:rsidP="00DE7B7F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trHeight w:val="842"/>
        </w:trPr>
        <w:tc>
          <w:tcPr>
            <w:tcW w:w="3296" w:type="dxa"/>
            <w:gridSpan w:val="2"/>
            <w:vAlign w:val="center"/>
          </w:tcPr>
          <w:p w:rsidR="00211DC8" w:rsidRDefault="00211DC8" w:rsidP="00DE7B7F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211DC8" w:rsidRDefault="00211DC8" w:rsidP="00DE7B7F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trHeight w:val="684"/>
        </w:trPr>
        <w:tc>
          <w:tcPr>
            <w:tcW w:w="3296" w:type="dxa"/>
            <w:gridSpan w:val="2"/>
            <w:vAlign w:val="center"/>
          </w:tcPr>
          <w:p w:rsidR="00211DC8" w:rsidRDefault="00211DC8" w:rsidP="00DE7B7F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:rsidR="00211DC8" w:rsidRDefault="00211DC8" w:rsidP="00DE7B7F">
            <w:pPr>
              <w:ind w:firstLineChars="168" w:firstLine="403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211DC8" w:rsidRDefault="00211DC8" w:rsidP="00211DC8">
      <w:pPr>
        <w:jc w:val="left"/>
        <w:rPr>
          <w:rFonts w:ascii="宋体" w:hAnsi="宋体"/>
          <w:b/>
          <w:sz w:val="24"/>
        </w:rPr>
      </w:pPr>
    </w:p>
    <w:p w:rsidR="00211DC8" w:rsidRDefault="00211DC8" w:rsidP="00211DC8">
      <w:pPr>
        <w:jc w:val="left"/>
        <w:rPr>
          <w:rFonts w:ascii="宋体" w:hAnsi="宋体"/>
          <w:b/>
          <w:sz w:val="24"/>
        </w:rPr>
      </w:pPr>
    </w:p>
    <w:p w:rsidR="00211DC8" w:rsidRDefault="00211DC8" w:rsidP="00211DC8">
      <w:pPr>
        <w:snapToGrid w:val="0"/>
        <w:spacing w:beforeLines="100" w:before="240" w:line="42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附件3：</w:t>
      </w:r>
    </w:p>
    <w:p w:rsidR="00211DC8" w:rsidRDefault="00211DC8" w:rsidP="00211DC8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:rsidR="00211DC8" w:rsidRDefault="00211DC8" w:rsidP="00211DC8">
      <w:pPr>
        <w:widowControl/>
        <w:spacing w:line="60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推免研究生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思想政治情况表</w:t>
      </w:r>
    </w:p>
    <w:tbl>
      <w:tblPr>
        <w:tblW w:w="9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:rsidR="00211DC8" w:rsidTr="00DE7B7F">
        <w:trPr>
          <w:cantSplit/>
          <w:trHeight w:val="583"/>
        </w:trPr>
        <w:tc>
          <w:tcPr>
            <w:tcW w:w="1276" w:type="dxa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cantSplit/>
          <w:trHeight w:val="562"/>
        </w:trPr>
        <w:tc>
          <w:tcPr>
            <w:tcW w:w="2268" w:type="dxa"/>
            <w:gridSpan w:val="2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档案所</w:t>
            </w:r>
          </w:p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11DC8" w:rsidTr="00DE7B7F">
        <w:trPr>
          <w:cantSplit/>
          <w:trHeight w:val="5681"/>
        </w:trPr>
        <w:tc>
          <w:tcPr>
            <w:tcW w:w="2268" w:type="dxa"/>
            <w:gridSpan w:val="2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包括政治态度、道德品质、思想表现、遵纪守法、诚实守信等方面</w:t>
            </w:r>
          </w:p>
        </w:tc>
      </w:tr>
      <w:tr w:rsidR="00211DC8" w:rsidTr="00DE7B7F">
        <w:trPr>
          <w:cantSplit/>
          <w:trHeight w:val="2300"/>
        </w:trPr>
        <w:tc>
          <w:tcPr>
            <w:tcW w:w="2268" w:type="dxa"/>
            <w:gridSpan w:val="2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考生档案所在单位盖章</w:t>
            </w:r>
          </w:p>
          <w:p w:rsidR="00211DC8" w:rsidRDefault="00211DC8" w:rsidP="00DE7B7F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年    月    日</w:t>
            </w:r>
          </w:p>
        </w:tc>
      </w:tr>
    </w:tbl>
    <w:p w:rsidR="00211DC8" w:rsidRDefault="00211DC8" w:rsidP="00211DC8">
      <w:pPr>
        <w:jc w:val="left"/>
        <w:rPr>
          <w:rFonts w:ascii="仿宋_GB2312" w:eastAsia="仿宋_GB2312" w:hAnsi="宋体" w:hint="eastAsia"/>
          <w:sz w:val="24"/>
        </w:rPr>
      </w:pPr>
    </w:p>
    <w:p w:rsidR="00211DC8" w:rsidRDefault="00211DC8" w:rsidP="00211DC8">
      <w:pPr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备注： 1、此表需如实填写。政审是研究生复试录取的重要环节，政审不合格者不予录取。</w:t>
      </w:r>
    </w:p>
    <w:p w:rsidR="00211DC8" w:rsidRDefault="00211DC8" w:rsidP="00211DC8">
      <w:pPr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:rsidR="00211DC8" w:rsidRDefault="00211DC8" w:rsidP="00211DC8">
      <w:pPr>
        <w:rPr>
          <w:rFonts w:hint="eastAsia"/>
          <w:b/>
          <w:bCs/>
        </w:rPr>
      </w:pPr>
    </w:p>
    <w:p w:rsidR="00211DC8" w:rsidRDefault="00211DC8" w:rsidP="00211DC8">
      <w:pPr>
        <w:rPr>
          <w:rFonts w:hint="eastAsia"/>
          <w:b/>
          <w:bCs/>
        </w:rPr>
      </w:pPr>
    </w:p>
    <w:p w:rsidR="00211DC8" w:rsidRDefault="00211DC8" w:rsidP="00211DC8">
      <w:pPr>
        <w:rPr>
          <w:rFonts w:hint="eastAsia"/>
          <w:b/>
          <w:bCs/>
        </w:rPr>
      </w:pPr>
    </w:p>
    <w:p w:rsidR="00211DC8" w:rsidRDefault="00211DC8" w:rsidP="00211DC8">
      <w:pPr>
        <w:rPr>
          <w:rFonts w:hint="eastAsia"/>
          <w:b/>
          <w:bCs/>
        </w:rPr>
      </w:pPr>
    </w:p>
    <w:p w:rsidR="00211DC8" w:rsidRDefault="00211DC8" w:rsidP="00211DC8">
      <w:pPr>
        <w:rPr>
          <w:b/>
          <w:bCs/>
        </w:rPr>
      </w:pPr>
    </w:p>
    <w:p w:rsidR="00211DC8" w:rsidRDefault="00211DC8" w:rsidP="00211DC8">
      <w:pPr>
        <w:rPr>
          <w:b/>
          <w:bCs/>
        </w:rPr>
      </w:pPr>
    </w:p>
    <w:p w:rsidR="00211DC8" w:rsidRDefault="00211DC8" w:rsidP="00211DC8">
      <w:pPr>
        <w:rPr>
          <w:rFonts w:hint="eastAsia"/>
          <w:b/>
          <w:bCs/>
        </w:rPr>
      </w:pPr>
    </w:p>
    <w:p w:rsidR="00211DC8" w:rsidRDefault="00211DC8" w:rsidP="00211DC8">
      <w:pPr>
        <w:rPr>
          <w:rFonts w:hint="eastAsia"/>
          <w:b/>
          <w:bCs/>
        </w:rPr>
      </w:pPr>
    </w:p>
    <w:p w:rsidR="00211DC8" w:rsidRDefault="00211DC8" w:rsidP="00211DC8">
      <w:pPr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附件4</w:t>
      </w:r>
      <w:r>
        <w:rPr>
          <w:rFonts w:eastAsia="华文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211DC8" w:rsidRDefault="00211DC8" w:rsidP="00211DC8">
      <w:pPr>
        <w:widowControl/>
        <w:spacing w:line="600" w:lineRule="exact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新宋体" w:hint="eastAsia"/>
          <w:sz w:val="24"/>
        </w:rPr>
        <w:t>表1：</w:t>
      </w:r>
      <w:r>
        <w:rPr>
          <w:rFonts w:ascii="黑体" w:eastAsia="黑体" w:hAnsi="黑体" w:hint="eastAsia"/>
          <w:bCs/>
          <w:szCs w:val="28"/>
        </w:rPr>
        <w:t xml:space="preserve">  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2023年 中 国 地 质 大 学（北京）</w:t>
      </w:r>
    </w:p>
    <w:p w:rsidR="00211DC8" w:rsidRDefault="00211DC8" w:rsidP="00211DC8">
      <w:pPr>
        <w:widowControl/>
        <w:spacing w:line="600" w:lineRule="exact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           </w:t>
      </w: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学院推免研究生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211DC8" w:rsidTr="00DE7B7F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ind w:leftChars="63" w:left="132" w:firstLineChars="100" w:firstLine="240"/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</w:t>
            </w:r>
            <w:r>
              <w:rPr>
                <w:rFonts w:ascii="仿宋_GB2312" w:eastAsia="仿宋_GB2312" w:hAnsi="新宋体" w:hint="eastAsia"/>
                <w:spacing w:val="-6"/>
                <w:sz w:val="24"/>
              </w:rPr>
              <w:t>本人近期</w:t>
            </w: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一寸彩色</w:t>
            </w: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正面免冠</w:t>
            </w: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照    片</w:t>
            </w:r>
          </w:p>
        </w:tc>
      </w:tr>
      <w:tr w:rsidR="00211DC8" w:rsidTr="00DE7B7F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ind w:firstLineChars="100" w:firstLine="240"/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 xml:space="preserve">复   试   结  果 </w:t>
            </w:r>
          </w:p>
        </w:tc>
      </w:tr>
      <w:tr w:rsidR="00211DC8" w:rsidTr="00DE7B7F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同等学力、跨学科报考加试</w:t>
            </w: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业务课科目及成绩</w:t>
            </w:r>
          </w:p>
        </w:tc>
      </w:tr>
      <w:tr w:rsidR="00211DC8" w:rsidTr="00DE7B7F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</w:tr>
      <w:tr w:rsidR="00211DC8" w:rsidTr="00DE7B7F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left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left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150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sz w:val="24"/>
              </w:rPr>
            </w:pPr>
          </w:p>
        </w:tc>
        <w:tc>
          <w:tcPr>
            <w:tcW w:w="2020" w:type="dxa"/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proofErr w:type="gramStart"/>
            <w:r>
              <w:rPr>
                <w:rFonts w:ascii="仿宋_GB2312" w:eastAsia="仿宋_GB2312" w:hAnsi="新宋体" w:hint="eastAsia"/>
                <w:sz w:val="24"/>
              </w:rPr>
              <w:t>复试组</w:t>
            </w:r>
            <w:proofErr w:type="gramEnd"/>
            <w:r>
              <w:rPr>
                <w:rFonts w:ascii="仿宋_GB2312" w:eastAsia="仿宋_GB2312" w:hAnsi="新宋体" w:hint="eastAsia"/>
                <w:sz w:val="24"/>
              </w:rPr>
              <w:t>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211DC8" w:rsidTr="00DE7B7F">
        <w:trPr>
          <w:cantSplit/>
          <w:trHeight w:val="1149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教研室</w:t>
            </w: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教研室主任（学科组长）签名：</w:t>
            </w:r>
          </w:p>
        </w:tc>
      </w:tr>
      <w:tr w:rsidR="00211DC8" w:rsidTr="00DE7B7F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院主管领导签字：             院公章</w:t>
            </w:r>
          </w:p>
        </w:tc>
      </w:tr>
    </w:tbl>
    <w:p w:rsidR="00211DC8" w:rsidRDefault="00211DC8" w:rsidP="00211DC8">
      <w:pPr>
        <w:tabs>
          <w:tab w:val="left" w:pos="0"/>
        </w:tabs>
        <w:jc w:val="left"/>
        <w:rPr>
          <w:rFonts w:ascii="仿宋_GB2312" w:eastAsia="仿宋_GB2312" w:hAnsi="新宋体" w:hint="eastAsia"/>
          <w:b/>
          <w:bCs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备注：1、如果有加试科目成绩，填入复试结果“备注”栏中；</w:t>
      </w:r>
    </w:p>
    <w:p w:rsidR="00211DC8" w:rsidRPr="00211DC8" w:rsidRDefault="00211DC8" w:rsidP="00211DC8">
      <w:pPr>
        <w:tabs>
          <w:tab w:val="left" w:pos="0"/>
        </w:tabs>
        <w:ind w:left="720"/>
        <w:jc w:val="left"/>
        <w:rPr>
          <w:rFonts w:ascii="仿宋_GB2312" w:eastAsia="仿宋_GB2312" w:hAnsi="新宋体"/>
          <w:b/>
          <w:bCs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2、</w:t>
      </w:r>
      <w:r w:rsidRPr="00211DC8">
        <w:rPr>
          <w:rFonts w:ascii="仿宋_GB2312" w:eastAsia="仿宋_GB2312" w:hAnsi="新宋体" w:hint="eastAsia"/>
          <w:b/>
          <w:bCs/>
          <w:sz w:val="24"/>
        </w:rPr>
        <w:t>该表由学院存档。表1、表2及专业课笔试答卷请使用标准A4纸装订成册留档。</w:t>
      </w:r>
    </w:p>
    <w:p w:rsidR="00211DC8" w:rsidRDefault="00211DC8" w:rsidP="00211DC8">
      <w:pPr>
        <w:tabs>
          <w:tab w:val="left" w:pos="0"/>
        </w:tabs>
        <w:jc w:val="left"/>
        <w:rPr>
          <w:rFonts w:ascii="黑体" w:eastAsia="黑体" w:hAnsi="黑体" w:hint="eastAsia"/>
          <w:bCs/>
          <w:color w:val="000000"/>
          <w:szCs w:val="28"/>
        </w:rPr>
      </w:pPr>
    </w:p>
    <w:p w:rsidR="00211DC8" w:rsidRDefault="00211DC8" w:rsidP="00211DC8">
      <w:pPr>
        <w:tabs>
          <w:tab w:val="left" w:pos="0"/>
        </w:tabs>
        <w:rPr>
          <w:rFonts w:ascii="黑体" w:eastAsia="黑体" w:hAnsi="黑体"/>
          <w:bCs/>
          <w:color w:val="000000"/>
        </w:rPr>
      </w:pPr>
    </w:p>
    <w:p w:rsidR="00211DC8" w:rsidRDefault="00211DC8" w:rsidP="00211DC8">
      <w:pPr>
        <w:tabs>
          <w:tab w:val="left" w:pos="0"/>
        </w:tabs>
        <w:rPr>
          <w:rFonts w:ascii="黑体" w:eastAsia="黑体" w:hAnsi="黑体"/>
          <w:bCs/>
          <w:color w:val="000000"/>
        </w:rPr>
      </w:pPr>
    </w:p>
    <w:p w:rsidR="00211DC8" w:rsidRDefault="00211DC8" w:rsidP="00211DC8">
      <w:pPr>
        <w:tabs>
          <w:tab w:val="left" w:pos="0"/>
        </w:tabs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</w:rPr>
        <w:lastRenderedPageBreak/>
        <w:t>表2</w:t>
      </w:r>
      <w:r>
        <w:rPr>
          <w:rFonts w:ascii="黑体" w:eastAsia="黑体" w:hAnsi="黑体" w:hint="eastAsia"/>
          <w:bCs/>
          <w:color w:val="000000"/>
          <w:sz w:val="32"/>
        </w:rPr>
        <w:t>：</w:t>
      </w:r>
      <w:r>
        <w:rPr>
          <w:rFonts w:ascii="黑体" w:eastAsia="黑体" w:hAnsi="黑体"/>
          <w:bCs/>
          <w:color w:val="000000"/>
          <w:sz w:val="32"/>
        </w:rPr>
        <w:t xml:space="preserve"> </w:t>
      </w:r>
    </w:p>
    <w:p w:rsidR="00211DC8" w:rsidRDefault="00211DC8" w:rsidP="00211DC8">
      <w:pPr>
        <w:tabs>
          <w:tab w:val="left" w:pos="0"/>
        </w:tabs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proofErr w:type="gramStart"/>
      <w:r>
        <w:rPr>
          <w:rFonts w:ascii="黑体" w:eastAsia="黑体" w:hAnsi="黑体" w:hint="eastAsia"/>
          <w:bCs/>
          <w:color w:val="000000"/>
          <w:sz w:val="32"/>
          <w:szCs w:val="32"/>
        </w:rPr>
        <w:t>2023年推免研究生</w:t>
      </w:r>
      <w:proofErr w:type="gramEnd"/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复试 </w:t>
      </w:r>
      <w:r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</w:p>
    <w:p w:rsidR="00211DC8" w:rsidRDefault="00211DC8" w:rsidP="00211DC8">
      <w:pPr>
        <w:tabs>
          <w:tab w:val="left" w:pos="0"/>
        </w:tabs>
        <w:jc w:val="center"/>
        <w:rPr>
          <w:rFonts w:ascii="仿宋_GB2312" w:eastAsia="仿宋_GB2312" w:hint="eastAsia"/>
          <w:color w:val="000000"/>
          <w:sz w:val="32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211DC8" w:rsidTr="00DE7B7F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211DC8" w:rsidTr="00DE7B7F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ind w:firstLineChars="100" w:firstLine="240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211DC8" w:rsidTr="00DE7B7F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211DC8" w:rsidTr="00DE7B7F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复试地点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211DC8" w:rsidTr="00DE7B7F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面试情况记录：</w:t>
            </w: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新宋体"/>
                <w:color w:val="000000"/>
                <w:sz w:val="24"/>
              </w:rPr>
              <w:t xml:space="preserve">                 </w:t>
            </w: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记录人：</w:t>
            </w:r>
          </w:p>
        </w:tc>
      </w:tr>
      <w:tr w:rsidR="00211DC8" w:rsidTr="00DE7B7F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外语口语测试记录：</w:t>
            </w: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                         </w:t>
            </w: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2692" w:firstLine="646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记录人：</w:t>
            </w: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firstLineChars="1400" w:firstLine="3360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复试组长签字：           复试成员签字：</w:t>
            </w:r>
          </w:p>
          <w:p w:rsidR="00211DC8" w:rsidRDefault="00211DC8" w:rsidP="00DE7B7F">
            <w:pPr>
              <w:tabs>
                <w:tab w:val="left" w:pos="0"/>
              </w:tabs>
              <w:ind w:leftChars="200" w:left="420" w:firstLineChars="492" w:firstLine="1181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:rsidR="00211DC8" w:rsidRDefault="00211DC8" w:rsidP="00DE7B7F">
            <w:pPr>
              <w:tabs>
                <w:tab w:val="left" w:pos="0"/>
              </w:tabs>
              <w:ind w:leftChars="185" w:left="424" w:hangingChars="15" w:hanging="36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                                                  年   月   日</w:t>
            </w:r>
          </w:p>
          <w:p w:rsidR="00211DC8" w:rsidRDefault="00211DC8" w:rsidP="00DE7B7F">
            <w:pPr>
              <w:tabs>
                <w:tab w:val="left" w:pos="0"/>
              </w:tabs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</w:tc>
      </w:tr>
    </w:tbl>
    <w:p w:rsidR="00211DC8" w:rsidRDefault="00211DC8" w:rsidP="00211DC8">
      <w:pPr>
        <w:tabs>
          <w:tab w:val="left" w:pos="0"/>
        </w:tabs>
        <w:ind w:leftChars="-52" w:left="-109" w:rightChars="-81" w:right="-170"/>
        <w:jc w:val="left"/>
        <w:rPr>
          <w:rFonts w:ascii="仿宋_GB2312" w:eastAsia="仿宋_GB2312" w:hAnsi="新宋体"/>
          <w:b/>
          <w:bCs/>
          <w:color w:val="000000"/>
          <w:sz w:val="24"/>
        </w:rPr>
      </w:pPr>
    </w:p>
    <w:p w:rsidR="00211DC8" w:rsidRDefault="00211DC8" w:rsidP="00211DC8">
      <w:pPr>
        <w:tabs>
          <w:tab w:val="left" w:pos="0"/>
        </w:tabs>
        <w:ind w:leftChars="-52" w:left="-109" w:rightChars="-81" w:right="-170" w:firstLineChars="200" w:firstLine="482"/>
        <w:jc w:val="left"/>
        <w:rPr>
          <w:rFonts w:ascii="仿宋_GB2312" w:eastAsia="仿宋_GB2312" w:hAnsi="新宋体" w:hint="eastAsia"/>
          <w:b/>
          <w:bCs/>
          <w:color w:val="000000"/>
          <w:sz w:val="24"/>
        </w:rPr>
      </w:pPr>
      <w:r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 w:rsidR="00211DC8" w:rsidRDefault="00211DC8" w:rsidP="00211DC8">
      <w:pPr>
        <w:ind w:firstLineChars="98" w:firstLine="207"/>
        <w:rPr>
          <w:rFonts w:hint="eastAsia"/>
          <w:b/>
          <w:bCs/>
        </w:rPr>
      </w:pPr>
    </w:p>
    <w:p w:rsidR="00211DC8" w:rsidRDefault="00211DC8" w:rsidP="00211DC8">
      <w:pPr>
        <w:rPr>
          <w:rFonts w:ascii="宋体" w:hAnsi="宋体"/>
          <w:b/>
          <w:sz w:val="24"/>
        </w:rPr>
      </w:pPr>
    </w:p>
    <w:p w:rsidR="00211DC8" w:rsidRDefault="00211DC8" w:rsidP="00211DC8">
      <w:pPr>
        <w:rPr>
          <w:rFonts w:ascii="宋体" w:hAnsi="宋体"/>
          <w:b/>
          <w:sz w:val="24"/>
        </w:rPr>
      </w:pPr>
    </w:p>
    <w:p w:rsidR="00211DC8" w:rsidRDefault="00211DC8" w:rsidP="00211DC8">
      <w:pPr>
        <w:rPr>
          <w:rFonts w:ascii="宋体" w:hAnsi="宋体"/>
          <w:b/>
          <w:sz w:val="24"/>
        </w:rPr>
      </w:pPr>
    </w:p>
    <w:p w:rsidR="00211DC8" w:rsidRDefault="00211DC8" w:rsidP="00211DC8">
      <w:pPr>
        <w:rPr>
          <w:rFonts w:ascii="宋体" w:hAnsi="宋体"/>
          <w:b/>
          <w:sz w:val="24"/>
        </w:rPr>
      </w:pPr>
    </w:p>
    <w:p w:rsidR="00211DC8" w:rsidRDefault="00211DC8" w:rsidP="00211DC8">
      <w:pPr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宋体" w:hAnsi="宋体" w:hint="eastAsia"/>
          <w:b/>
          <w:sz w:val="24"/>
        </w:rPr>
        <w:lastRenderedPageBreak/>
        <w:t>附件5</w:t>
      </w:r>
    </w:p>
    <w:p w:rsidR="00211DC8" w:rsidRDefault="00211DC8" w:rsidP="00211DC8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:rsidR="00211DC8" w:rsidRDefault="00211DC8" w:rsidP="00211DC8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2023年直接攻读博士学位研究生</w:t>
      </w:r>
    </w:p>
    <w:p w:rsidR="00211DC8" w:rsidRDefault="00211DC8" w:rsidP="00211DC8">
      <w:pPr>
        <w:widowControl/>
        <w:spacing w:line="640" w:lineRule="exact"/>
        <w:jc w:val="center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专家推荐书</w:t>
      </w:r>
    </w:p>
    <w:p w:rsidR="00211DC8" w:rsidRDefault="00211DC8" w:rsidP="00211DC8">
      <w:pPr>
        <w:spacing w:line="560" w:lineRule="exact"/>
        <w:rPr>
          <w:rFonts w:hint="eastAsia"/>
          <w:sz w:val="36"/>
        </w:rPr>
      </w:pPr>
    </w:p>
    <w:p w:rsidR="00211DC8" w:rsidRDefault="00211DC8" w:rsidP="00211DC8">
      <w:pPr>
        <w:rPr>
          <w:rFonts w:hint="eastAsia"/>
          <w:sz w:val="36"/>
        </w:rPr>
      </w:pPr>
    </w:p>
    <w:p w:rsidR="00211DC8" w:rsidRDefault="00211DC8" w:rsidP="00211DC8">
      <w:pPr>
        <w:rPr>
          <w:rFonts w:hint="eastAsia"/>
          <w:sz w:val="36"/>
        </w:rPr>
      </w:pPr>
    </w:p>
    <w:p w:rsidR="00211DC8" w:rsidRDefault="00211DC8" w:rsidP="00211DC8">
      <w:pPr>
        <w:rPr>
          <w:rFonts w:hint="eastAsia"/>
          <w:sz w:val="36"/>
        </w:rPr>
      </w:pPr>
    </w:p>
    <w:p w:rsidR="00211DC8" w:rsidRDefault="00211DC8" w:rsidP="00211DC8">
      <w:pPr>
        <w:rPr>
          <w:rFonts w:hint="eastAsia"/>
          <w:sz w:val="36"/>
        </w:rPr>
      </w:pPr>
    </w:p>
    <w:p w:rsidR="00211DC8" w:rsidRDefault="00211DC8" w:rsidP="00211DC8">
      <w:pPr>
        <w:rPr>
          <w:rFonts w:hint="eastAsia"/>
          <w:sz w:val="36"/>
        </w:rPr>
      </w:pPr>
    </w:p>
    <w:p w:rsidR="00211DC8" w:rsidRDefault="00211DC8" w:rsidP="00211DC8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被推荐考生姓名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:rsidR="00211DC8" w:rsidRDefault="00211DC8" w:rsidP="00211DC8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</w:rPr>
      </w:pPr>
    </w:p>
    <w:p w:rsidR="00211DC8" w:rsidRDefault="00211DC8" w:rsidP="00211DC8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u w:val="single"/>
        </w:rPr>
      </w:pPr>
      <w:r>
        <w:rPr>
          <w:rFonts w:ascii="仿宋" w:eastAsia="仿宋" w:hAnsi="仿宋" w:hint="eastAsia"/>
          <w:b/>
          <w:bCs/>
          <w:sz w:val="30"/>
        </w:rPr>
        <w:t>报  考  专  业</w:t>
      </w:r>
      <w:r>
        <w:rPr>
          <w:rFonts w:ascii="仿宋" w:eastAsia="仿宋" w:hAnsi="仿宋" w:hint="eastAsia"/>
          <w:sz w:val="30"/>
        </w:rPr>
        <w:t xml:space="preserve">   </w:t>
      </w:r>
      <w:r>
        <w:rPr>
          <w:rFonts w:ascii="仿宋" w:eastAsia="仿宋" w:hAnsi="仿宋" w:hint="eastAsia"/>
          <w:sz w:val="30"/>
          <w:u w:val="single"/>
        </w:rPr>
        <w:t xml:space="preserve">                          </w:t>
      </w:r>
    </w:p>
    <w:p w:rsidR="00211DC8" w:rsidRDefault="00211DC8" w:rsidP="00211DC8">
      <w:pPr>
        <w:ind w:firstLineChars="300" w:firstLine="960"/>
        <w:rPr>
          <w:rFonts w:hint="eastAsia"/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rFonts w:hint="eastAsia"/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rFonts w:hint="eastAsia"/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rFonts w:hint="eastAsia"/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rFonts w:hint="eastAsia"/>
          <w:sz w:val="32"/>
          <w:u w:val="single"/>
        </w:rPr>
      </w:pPr>
    </w:p>
    <w:p w:rsidR="00211DC8" w:rsidRDefault="00211DC8" w:rsidP="00211DC8">
      <w:pPr>
        <w:ind w:firstLineChars="300" w:firstLine="960"/>
        <w:rPr>
          <w:rFonts w:hint="eastAsia"/>
          <w:sz w:val="32"/>
          <w:u w:val="single"/>
        </w:rPr>
      </w:pPr>
    </w:p>
    <w:p w:rsidR="00211DC8" w:rsidRDefault="00211DC8" w:rsidP="00211DC8">
      <w:pPr>
        <w:spacing w:line="360" w:lineRule="auto"/>
        <w:jc w:val="center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中国地质大学（北京）研究生招生办公室制</w:t>
      </w:r>
    </w:p>
    <w:p w:rsidR="00211DC8" w:rsidRDefault="00211DC8" w:rsidP="00211DC8">
      <w:pPr>
        <w:spacing w:line="360" w:lineRule="auto"/>
        <w:ind w:firstLineChars="1150" w:firstLine="345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20</w:t>
      </w:r>
      <w:r>
        <w:rPr>
          <w:rFonts w:ascii="仿宋" w:eastAsia="仿宋" w:hAnsi="仿宋"/>
          <w:sz w:val="30"/>
        </w:rPr>
        <w:t>2</w:t>
      </w:r>
      <w:r>
        <w:rPr>
          <w:rFonts w:ascii="仿宋" w:eastAsia="仿宋" w:hAnsi="仿宋" w:hint="eastAsia"/>
          <w:sz w:val="30"/>
        </w:rPr>
        <w:t>2年    月    日</w:t>
      </w:r>
    </w:p>
    <w:p w:rsidR="00211DC8" w:rsidRDefault="00211DC8" w:rsidP="00211DC8">
      <w:pPr>
        <w:spacing w:line="600" w:lineRule="auto"/>
        <w:ind w:firstLineChars="208" w:firstLine="998"/>
        <w:rPr>
          <w:sz w:val="48"/>
        </w:rPr>
      </w:pPr>
    </w:p>
    <w:p w:rsidR="00211DC8" w:rsidRDefault="00211DC8" w:rsidP="00211DC8">
      <w:pPr>
        <w:spacing w:line="600" w:lineRule="auto"/>
        <w:ind w:firstLineChars="208" w:firstLine="998"/>
        <w:rPr>
          <w:rFonts w:hint="eastAsia"/>
          <w:sz w:val="48"/>
        </w:rPr>
      </w:pPr>
    </w:p>
    <w:p w:rsidR="00211DC8" w:rsidRDefault="00211DC8" w:rsidP="00211DC8">
      <w:pPr>
        <w:spacing w:line="600" w:lineRule="auto"/>
        <w:ind w:firstLineChars="250" w:firstLine="904"/>
        <w:rPr>
          <w:rFonts w:ascii="仿宋" w:eastAsia="仿宋" w:hAnsi="仿宋" w:hint="eastAsia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推荐人姓名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 </w:t>
      </w:r>
    </w:p>
    <w:p w:rsidR="00211DC8" w:rsidRDefault="00211DC8" w:rsidP="00211DC8">
      <w:pPr>
        <w:spacing w:line="540" w:lineRule="auto"/>
        <w:ind w:firstLineChars="270" w:firstLine="976"/>
        <w:rPr>
          <w:rFonts w:ascii="仿宋" w:eastAsia="仿宋" w:hAnsi="仿宋" w:hint="eastAsia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职      称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</w:t>
      </w:r>
    </w:p>
    <w:p w:rsidR="00211DC8" w:rsidRDefault="00211DC8" w:rsidP="00211DC8">
      <w:pPr>
        <w:spacing w:line="540" w:lineRule="auto"/>
        <w:ind w:firstLineChars="270" w:firstLine="976"/>
        <w:rPr>
          <w:rFonts w:ascii="仿宋" w:eastAsia="仿宋" w:hAnsi="仿宋" w:hint="eastAsia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 xml:space="preserve">职      </w:t>
      </w:r>
      <w:proofErr w:type="gramStart"/>
      <w:r>
        <w:rPr>
          <w:rFonts w:ascii="仿宋" w:eastAsia="仿宋" w:hAnsi="仿宋" w:hint="eastAsia"/>
          <w:b/>
          <w:sz w:val="36"/>
        </w:rPr>
        <w:t>务</w:t>
      </w:r>
      <w:proofErr w:type="gramEnd"/>
      <w:r>
        <w:rPr>
          <w:rFonts w:ascii="仿宋" w:eastAsia="仿宋" w:hAnsi="仿宋" w:hint="eastAsia"/>
          <w:b/>
          <w:sz w:val="36"/>
        </w:rPr>
        <w:t xml:space="preserve">  </w:t>
      </w:r>
      <w:r>
        <w:rPr>
          <w:rFonts w:ascii="仿宋" w:eastAsia="仿宋" w:hAnsi="仿宋" w:hint="eastAsia"/>
          <w:b/>
          <w:sz w:val="36"/>
          <w:u w:val="single"/>
        </w:rPr>
        <w:t xml:space="preserve">                  </w:t>
      </w:r>
    </w:p>
    <w:p w:rsidR="00211DC8" w:rsidRDefault="00211DC8" w:rsidP="00211DC8">
      <w:pPr>
        <w:spacing w:line="54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>
        <w:rPr>
          <w:rFonts w:ascii="仿宋" w:eastAsia="仿宋" w:hAnsi="仿宋" w:hint="eastAsia"/>
          <w:b/>
          <w:sz w:val="36"/>
        </w:rPr>
        <w:t>与考生关系</w:t>
      </w:r>
      <w:r>
        <w:rPr>
          <w:rFonts w:ascii="仿宋" w:eastAsia="仿宋" w:hAnsi="仿宋"/>
          <w:b/>
          <w:sz w:val="36"/>
        </w:rPr>
        <w:t xml:space="preserve">  </w:t>
      </w:r>
      <w:r>
        <w:rPr>
          <w:rFonts w:ascii="仿宋" w:eastAsia="仿宋" w:hAnsi="仿宋"/>
          <w:b/>
          <w:sz w:val="36"/>
          <w:u w:val="single"/>
        </w:rPr>
        <w:t xml:space="preserve">         </w:t>
      </w:r>
      <w:r>
        <w:rPr>
          <w:rFonts w:ascii="仿宋" w:eastAsia="仿宋" w:hAnsi="仿宋" w:hint="eastAsia"/>
          <w:b/>
          <w:sz w:val="36"/>
          <w:u w:val="single"/>
        </w:rPr>
        <w:t xml:space="preserve"> </w:t>
      </w:r>
      <w:r>
        <w:rPr>
          <w:rFonts w:ascii="仿宋" w:eastAsia="仿宋" w:hAnsi="仿宋"/>
          <w:b/>
          <w:sz w:val="36"/>
          <w:u w:val="single"/>
        </w:rPr>
        <w:t xml:space="preserve">        </w:t>
      </w:r>
    </w:p>
    <w:p w:rsidR="00211DC8" w:rsidRDefault="00211DC8" w:rsidP="00211DC8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u w:val="single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工作单位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:rsidR="00211DC8" w:rsidRDefault="00211DC8" w:rsidP="00211DC8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联系电话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p w:rsidR="00211DC8" w:rsidRDefault="00211DC8" w:rsidP="00211DC8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48"/>
        </w:rPr>
      </w:pPr>
      <w:r>
        <w:rPr>
          <w:rFonts w:ascii="仿宋" w:eastAsia="仿宋" w:hAnsi="仿宋" w:hint="eastAsia"/>
          <w:b/>
          <w:spacing w:val="40"/>
          <w:sz w:val="36"/>
        </w:rPr>
        <w:t xml:space="preserve">电子邮件  </w:t>
      </w:r>
      <w:r>
        <w:rPr>
          <w:rFonts w:ascii="仿宋" w:eastAsia="仿宋" w:hAnsi="仿宋" w:hint="eastAsia"/>
          <w:b/>
          <w:spacing w:val="40"/>
          <w:sz w:val="36"/>
          <w:u w:val="single"/>
        </w:rPr>
        <w:t xml:space="preserve">             </w:t>
      </w:r>
    </w:p>
    <w:tbl>
      <w:tblPr>
        <w:tblpPr w:leftFromText="180" w:rightFromText="180" w:horzAnchor="margin" w:tblpY="2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211DC8" w:rsidTr="00DE7B7F">
        <w:trPr>
          <w:trHeight w:val="5099"/>
        </w:trPr>
        <w:tc>
          <w:tcPr>
            <w:tcW w:w="9322" w:type="dxa"/>
          </w:tcPr>
          <w:p w:rsidR="00211DC8" w:rsidRDefault="00211DC8" w:rsidP="00DE7B7F">
            <w:pPr>
              <w:rPr>
                <w:rFonts w:hint="eastAsia"/>
              </w:rPr>
            </w:pPr>
          </w:p>
          <w:p w:rsidR="00211DC8" w:rsidRDefault="00211DC8" w:rsidP="00DE7B7F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对考生思想品德、道德修养方面的介绍：</w:t>
            </w:r>
          </w:p>
        </w:tc>
      </w:tr>
      <w:tr w:rsidR="00211DC8" w:rsidTr="00DE7B7F">
        <w:trPr>
          <w:trHeight w:val="8927"/>
        </w:trPr>
        <w:tc>
          <w:tcPr>
            <w:tcW w:w="9322" w:type="dxa"/>
          </w:tcPr>
          <w:p w:rsidR="00211DC8" w:rsidRDefault="00211DC8" w:rsidP="00DE7B7F">
            <w:pPr>
              <w:rPr>
                <w:rFonts w:hint="eastAsia"/>
              </w:rPr>
            </w:pPr>
          </w:p>
          <w:p w:rsidR="00211DC8" w:rsidRDefault="00211DC8" w:rsidP="00DE7B7F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对考生业务水平，外国语水平，科研能力的介绍：</w:t>
            </w:r>
          </w:p>
        </w:tc>
      </w:tr>
    </w:tbl>
    <w:p w:rsidR="00211DC8" w:rsidRDefault="00211DC8" w:rsidP="00211DC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211DC8" w:rsidTr="00DE7B7F">
        <w:trPr>
          <w:trHeight w:val="13736"/>
        </w:trPr>
        <w:tc>
          <w:tcPr>
            <w:tcW w:w="9322" w:type="dxa"/>
          </w:tcPr>
          <w:p w:rsidR="00211DC8" w:rsidRDefault="00211DC8" w:rsidP="00DE7B7F">
            <w:pPr>
              <w:pStyle w:val="2"/>
              <w:ind w:firstLineChars="0" w:firstLine="0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从本科生学习阶段和考生从事科研工作的情况看，该考生有无继续培养的前途，对考生直接攻读博士的意见：</w:t>
            </w:r>
          </w:p>
          <w:p w:rsidR="00211DC8" w:rsidRDefault="00211DC8" w:rsidP="00DE7B7F">
            <w:pPr>
              <w:spacing w:line="360" w:lineRule="auto"/>
              <w:ind w:firstLine="360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spacing w:line="360" w:lineRule="auto"/>
              <w:rPr>
                <w:rFonts w:hint="eastAsia"/>
              </w:rPr>
            </w:pPr>
          </w:p>
          <w:p w:rsidR="00211DC8" w:rsidRDefault="00211DC8" w:rsidP="00DE7B7F">
            <w:pPr>
              <w:rPr>
                <w:rFonts w:hint="eastAsia"/>
              </w:rPr>
            </w:pPr>
          </w:p>
          <w:p w:rsidR="00211DC8" w:rsidRDefault="00211DC8" w:rsidP="00DE7B7F">
            <w:pPr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hint="eastAsia"/>
              </w:rPr>
            </w:pPr>
          </w:p>
          <w:p w:rsidR="00211DC8" w:rsidRDefault="00211DC8" w:rsidP="00DE7B7F">
            <w:pPr>
              <w:jc w:val="left"/>
              <w:rPr>
                <w:rFonts w:ascii="仿宋" w:eastAsia="仿宋" w:hAnsi="仿宋" w:hint="eastAsia"/>
              </w:rPr>
            </w:pPr>
          </w:p>
          <w:p w:rsidR="00211DC8" w:rsidRDefault="00211DC8" w:rsidP="00DE7B7F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推荐人签名：</w:t>
            </w:r>
          </w:p>
          <w:p w:rsidR="00211DC8" w:rsidRDefault="00211DC8" w:rsidP="00DE7B7F">
            <w:pPr>
              <w:rPr>
                <w:rFonts w:ascii="仿宋" w:eastAsia="仿宋" w:hAnsi="仿宋" w:hint="eastAsia"/>
              </w:rPr>
            </w:pPr>
          </w:p>
          <w:p w:rsidR="00211DC8" w:rsidRDefault="00211DC8" w:rsidP="00DE7B7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2022年    月    日</w:t>
            </w:r>
          </w:p>
        </w:tc>
      </w:tr>
    </w:tbl>
    <w:p w:rsidR="00211DC8" w:rsidRDefault="00211DC8" w:rsidP="00211DC8">
      <w:pPr>
        <w:rPr>
          <w:rFonts w:hint="eastAsia"/>
          <w:b/>
          <w:bCs/>
        </w:rPr>
      </w:pPr>
      <w:r>
        <w:rPr>
          <w:rFonts w:hint="eastAsia"/>
          <w:b/>
          <w:bCs/>
        </w:rPr>
        <w:t>备注：纸张为</w:t>
      </w:r>
      <w:r>
        <w:rPr>
          <w:rFonts w:hint="eastAsia"/>
          <w:b/>
          <w:bCs/>
        </w:rPr>
        <w:t>A4</w:t>
      </w:r>
      <w:r>
        <w:rPr>
          <w:rFonts w:hint="eastAsia"/>
          <w:b/>
          <w:bCs/>
        </w:rPr>
        <w:t>纸，正反面打印。</w:t>
      </w:r>
    </w:p>
    <w:p w:rsidR="00211DC8" w:rsidRDefault="00211DC8" w:rsidP="00211DC8">
      <w:pPr>
        <w:jc w:val="left"/>
        <w:rPr>
          <w:rFonts w:ascii="宋体" w:hAnsi="宋体" w:hint="eastAsia"/>
          <w:b/>
          <w:sz w:val="24"/>
        </w:rPr>
      </w:pPr>
    </w:p>
    <w:p w:rsidR="00211DC8" w:rsidRDefault="00211DC8" w:rsidP="00211DC8">
      <w:pPr>
        <w:rPr>
          <w:rFonts w:hint="eastAsia"/>
          <w:b/>
          <w:bCs/>
        </w:rPr>
      </w:pPr>
    </w:p>
    <w:p w:rsidR="00211DC8" w:rsidRDefault="00211DC8" w:rsidP="00211DC8">
      <w:pPr>
        <w:ind w:firstLineChars="98" w:firstLine="207"/>
        <w:rPr>
          <w:rFonts w:hint="eastAsia"/>
          <w:b/>
          <w:bCs/>
        </w:rPr>
      </w:pPr>
    </w:p>
    <w:p w:rsidR="00211DC8" w:rsidRDefault="00211DC8" w:rsidP="00211DC8">
      <w:pPr>
        <w:rPr>
          <w:b/>
          <w:bCs/>
        </w:rPr>
      </w:pPr>
      <w:r>
        <w:rPr>
          <w:rFonts w:hint="eastAsia"/>
          <w:b/>
          <w:bCs/>
          <w:highlight w:val="yellow"/>
        </w:rPr>
        <w:t>备注：纸张为</w:t>
      </w:r>
      <w:r>
        <w:rPr>
          <w:rFonts w:hint="eastAsia"/>
          <w:b/>
          <w:bCs/>
          <w:highlight w:val="yellow"/>
        </w:rPr>
        <w:t>A4</w:t>
      </w:r>
      <w:r>
        <w:rPr>
          <w:rFonts w:hint="eastAsia"/>
          <w:b/>
          <w:bCs/>
          <w:highlight w:val="yellow"/>
        </w:rPr>
        <w:t>纸，正反面打印。</w:t>
      </w:r>
    </w:p>
    <w:p w:rsidR="00211DC8" w:rsidRDefault="00211DC8" w:rsidP="00211DC8"/>
    <w:p w:rsidR="00211DC8" w:rsidRDefault="00211DC8" w:rsidP="00211DC8">
      <w:r>
        <w:rPr>
          <w:rFonts w:hint="eastAsia"/>
        </w:rPr>
        <w:t>附件</w:t>
      </w:r>
      <w:r>
        <w:rPr>
          <w:rFonts w:hint="eastAsia"/>
        </w:rPr>
        <w:t>6</w:t>
      </w:r>
      <w:r>
        <w:rPr>
          <w:rFonts w:hint="eastAsia"/>
        </w:rPr>
        <w:t>：</w:t>
      </w:r>
    </w:p>
    <w:p w:rsidR="00211DC8" w:rsidRDefault="00211DC8" w:rsidP="00211DC8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年硕士研究生读书报告专用答题纸</w:t>
      </w:r>
    </w:p>
    <w:p w:rsidR="00211DC8" w:rsidRDefault="00211DC8" w:rsidP="00211DC8">
      <w:pPr>
        <w:rPr>
          <w:u w:val="single"/>
        </w:rPr>
      </w:pPr>
      <w:r>
        <w:rPr>
          <w:rFonts w:hint="eastAsia"/>
        </w:rPr>
        <w:t>姓名：</w:t>
      </w:r>
      <w:r>
        <w:t xml:space="preserve">     </w:t>
      </w:r>
      <w:r>
        <w:rPr>
          <w:rFonts w:hint="eastAsia"/>
        </w:rPr>
        <w:t>身份证号：</w:t>
      </w:r>
      <w:r>
        <w:t xml:space="preserve">                </w:t>
      </w:r>
      <w:r>
        <w:rPr>
          <w:rFonts w:hint="eastAsia"/>
        </w:rPr>
        <w:t>报告科目：</w:t>
      </w:r>
    </w:p>
    <w:p w:rsidR="00211DC8" w:rsidRDefault="00211DC8" w:rsidP="00211DC8">
      <w:pPr>
        <w:rPr>
          <w:u w:val="single"/>
        </w:rPr>
      </w:pPr>
    </w:p>
    <w:p w:rsidR="00211DC8" w:rsidRDefault="00211DC8" w:rsidP="00211DC8">
      <w:pPr>
        <w:rPr>
          <w:u w:val="single"/>
        </w:rPr>
      </w:pPr>
    </w:p>
    <w:p w:rsidR="00211DC8" w:rsidRDefault="00211DC8" w:rsidP="00211DC8">
      <w:pPr>
        <w:rPr>
          <w:u w:val="single"/>
        </w:rPr>
      </w:pPr>
    </w:p>
    <w:p w:rsidR="00211DC8" w:rsidRDefault="00211DC8" w:rsidP="00211DC8">
      <w:pPr>
        <w:rPr>
          <w:u w:val="single"/>
        </w:rPr>
      </w:pPr>
    </w:p>
    <w:p w:rsidR="00211DC8" w:rsidRDefault="00211DC8" w:rsidP="00211DC8">
      <w:pPr>
        <w:rPr>
          <w:color w:val="FF0000"/>
          <w:sz w:val="84"/>
          <w:szCs w:val="84"/>
          <w:u w:val="single"/>
        </w:rPr>
      </w:pPr>
      <w:r>
        <w:rPr>
          <w:rFonts w:hint="eastAsia"/>
          <w:color w:val="FF0000"/>
          <w:sz w:val="84"/>
          <w:szCs w:val="84"/>
          <w:u w:val="single"/>
        </w:rPr>
        <w:t>（严禁调整答题纸格式）</w:t>
      </w:r>
    </w:p>
    <w:p w:rsidR="00211DC8" w:rsidRDefault="00211DC8" w:rsidP="00211DC8">
      <w:pPr>
        <w:ind w:firstLineChars="98" w:firstLine="207"/>
        <w:rPr>
          <w:rFonts w:hint="eastAsia"/>
          <w:b/>
          <w:bCs/>
        </w:rPr>
        <w:sectPr w:rsidR="00211DC8">
          <w:headerReference w:type="default" r:id="rId8"/>
          <w:pgSz w:w="11907" w:h="16840"/>
          <w:pgMar w:top="1020" w:right="1020" w:bottom="964" w:left="1020" w:header="851" w:footer="550" w:gutter="0"/>
          <w:pgNumType w:start="1"/>
          <w:cols w:space="720"/>
          <w:docGrid w:linePitch="312"/>
        </w:sectPr>
      </w:pPr>
    </w:p>
    <w:p w:rsidR="00211DC8" w:rsidRDefault="00211DC8" w:rsidP="00211DC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附件7</w:t>
      </w:r>
    </w:p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b/>
          <w:color w:val="000000"/>
        </w:rPr>
      </w:pPr>
      <w:r>
        <w:rPr>
          <w:rFonts w:ascii="宋体" w:hAnsi="宋体"/>
          <w:b/>
          <w:color w:val="000000"/>
        </w:rPr>
        <w:t>硕士研究生奖助学金一览表</w:t>
      </w:r>
    </w:p>
    <w:p w:rsidR="00211DC8" w:rsidRDefault="00211DC8" w:rsidP="00211DC8">
      <w:pPr>
        <w:adjustRightInd w:val="0"/>
        <w:snapToGrid w:val="0"/>
        <w:ind w:right="84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</w:t>
      </w:r>
      <w:r>
        <w:rPr>
          <w:rFonts w:ascii="宋体" w:hAnsi="宋体"/>
        </w:rPr>
        <w:t>元</w:t>
      </w:r>
      <w:r>
        <w:t>/</w:t>
      </w:r>
      <w:r>
        <w:rPr>
          <w:rFonts w:ascii="宋体" w:hAnsi="宋体"/>
        </w:rPr>
        <w:t>年</w:t>
      </w:r>
    </w:p>
    <w:tbl>
      <w:tblPr>
        <w:tblW w:w="6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3"/>
        <w:gridCol w:w="567"/>
        <w:gridCol w:w="850"/>
        <w:gridCol w:w="1286"/>
        <w:gridCol w:w="240"/>
        <w:gridCol w:w="526"/>
        <w:gridCol w:w="567"/>
        <w:gridCol w:w="845"/>
      </w:tblGrid>
      <w:tr w:rsidR="00211DC8" w:rsidTr="00DE7B7F">
        <w:trPr>
          <w:trHeight w:val="2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类别</w:t>
            </w:r>
            <w:r>
              <w:t>/</w:t>
            </w:r>
            <w:r>
              <w:rPr>
                <w:rFonts w:ascii="宋体" w:hAnsi="宋体"/>
              </w:rPr>
              <w:t>等级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比例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国家</w:t>
            </w:r>
          </w:p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助学金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学业奖学金</w:t>
            </w:r>
          </w:p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（学校投入）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DC8" w:rsidRDefault="00211DC8" w:rsidP="00DE7B7F">
            <w:pPr>
              <w:adjustRightInd w:val="0"/>
              <w:snapToGrid w:val="0"/>
              <w:jc w:val="center"/>
            </w:pPr>
          </w:p>
          <w:p w:rsidR="00211DC8" w:rsidRDefault="00211DC8" w:rsidP="00DE7B7F">
            <w:pPr>
              <w:adjustRightInd w:val="0"/>
              <w:snapToGrid w:val="0"/>
              <w:jc w:val="center"/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学生助研金</w:t>
            </w:r>
          </w:p>
          <w:p w:rsidR="00211DC8" w:rsidRDefault="00211DC8" w:rsidP="00DE7B7F">
            <w:pPr>
              <w:adjustRightInd w:val="0"/>
              <w:snapToGrid w:val="0"/>
              <w:jc w:val="center"/>
            </w:pPr>
            <w:r>
              <w:rPr>
                <w:rFonts w:ascii="宋体" w:hAnsi="宋体"/>
              </w:rPr>
              <w:t>（导师投入）</w:t>
            </w:r>
          </w:p>
        </w:tc>
      </w:tr>
      <w:tr w:rsidR="00211DC8" w:rsidTr="00DE7B7F">
        <w:trPr>
          <w:trHeight w:val="23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一年级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推免生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6000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一等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211DC8" w:rsidTr="00DE7B7F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双一流学科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4000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  <w:tr w:rsidR="00211DC8" w:rsidTr="00DE7B7F">
        <w:trPr>
          <w:trHeight w:val="1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11DC8" w:rsidTr="00DE7B7F">
        <w:trPr>
          <w:trHeight w:val="168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二、三</w:t>
            </w:r>
          </w:p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年级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推免生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4000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211DC8" w:rsidTr="00DE7B7F">
        <w:trPr>
          <w:trHeight w:val="1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一等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12000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211DC8" w:rsidTr="00DE7B7F">
        <w:trPr>
          <w:trHeight w:val="10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二等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8000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3000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  <w:tr w:rsidR="00211DC8" w:rsidTr="00DE7B7F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</w:rPr>
              <w:t>三等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6</w:t>
            </w:r>
            <w:r>
              <w:t>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三等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2000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理工类</w:t>
            </w:r>
          </w:p>
        </w:tc>
      </w:tr>
      <w:tr w:rsidR="00211DC8" w:rsidTr="00DE7B7F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t>2000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</w:pPr>
            <w:r>
              <w:rPr>
                <w:rFonts w:ascii="宋体" w:hAnsi="宋体"/>
                <w:color w:val="000000"/>
                <w:kern w:val="0"/>
              </w:rPr>
              <w:t>其他类</w:t>
            </w:r>
          </w:p>
        </w:tc>
      </w:tr>
    </w:tbl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rFonts w:hAnsi="宋体"/>
          <w:b/>
          <w:color w:val="000000"/>
        </w:rPr>
      </w:pPr>
      <w:r>
        <w:rPr>
          <w:rFonts w:hAnsi="宋体"/>
          <w:b/>
          <w:color w:val="000000"/>
        </w:rPr>
        <w:t xml:space="preserve"> </w:t>
      </w:r>
    </w:p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rFonts w:ascii="宋体" w:hAnsi="宋体"/>
          <w:b/>
          <w:color w:val="000000"/>
        </w:rPr>
      </w:pPr>
    </w:p>
    <w:p w:rsidR="00211DC8" w:rsidRDefault="00211DC8" w:rsidP="00211DC8">
      <w:pPr>
        <w:shd w:val="clear" w:color="auto" w:fill="FFFFFF"/>
        <w:adjustRightInd w:val="0"/>
        <w:snapToGrid w:val="0"/>
        <w:jc w:val="center"/>
        <w:rPr>
          <w:b/>
          <w:color w:val="000000"/>
        </w:rPr>
      </w:pPr>
      <w:r>
        <w:rPr>
          <w:rFonts w:ascii="宋体" w:hAnsi="宋体"/>
          <w:b/>
          <w:color w:val="000000"/>
        </w:rPr>
        <w:t>博士研究生奖助学金一览表</w:t>
      </w:r>
    </w:p>
    <w:p w:rsidR="00211DC8" w:rsidRDefault="00211DC8" w:rsidP="00211DC8">
      <w:pPr>
        <w:adjustRightInd w:val="0"/>
        <w:snapToGrid w:val="0"/>
        <w:ind w:right="840"/>
        <w:jc w:val="center"/>
      </w:pPr>
      <w:r>
        <w:rPr>
          <w:rFonts w:ascii="宋体" w:hAnsi="宋体" w:hint="eastAsia"/>
        </w:rPr>
        <w:t xml:space="preserve">                                                                </w:t>
      </w:r>
      <w:r>
        <w:rPr>
          <w:rFonts w:ascii="宋体" w:hAnsi="宋体"/>
        </w:rPr>
        <w:t>元</w:t>
      </w:r>
      <w:r>
        <w:t>/</w:t>
      </w:r>
      <w:r>
        <w:rPr>
          <w:rFonts w:ascii="宋体" w:hAnsi="宋体"/>
        </w:rPr>
        <w:t>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909"/>
        <w:gridCol w:w="500"/>
        <w:gridCol w:w="640"/>
        <w:gridCol w:w="2320"/>
        <w:gridCol w:w="16"/>
        <w:gridCol w:w="430"/>
        <w:gridCol w:w="535"/>
        <w:gridCol w:w="640"/>
      </w:tblGrid>
      <w:tr w:rsidR="00211DC8" w:rsidTr="00DE7B7F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类别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国家</w:t>
            </w:r>
          </w:p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学业奖学金（学校投入）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学生助研金</w:t>
            </w:r>
          </w:p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（导师投入）</w:t>
            </w:r>
          </w:p>
        </w:tc>
      </w:tr>
      <w:tr w:rsidR="00211DC8" w:rsidTr="00DE7B7F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一年级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</w:rPr>
            </w:pPr>
            <w:proofErr w:type="gramStart"/>
            <w:r>
              <w:rPr>
                <w:rFonts w:ascii="宋体" w:hAnsi="宋体" w:hint="eastAsia"/>
              </w:rPr>
              <w:t>直博生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15000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一等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12000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理工类</w:t>
            </w: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二年级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proofErr w:type="gramStart"/>
            <w:r>
              <w:rPr>
                <w:rFonts w:ascii="宋体" w:hAnsi="宋体" w:hint="eastAsia"/>
              </w:rPr>
              <w:t>直博生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其他类</w:t>
            </w: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二等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理工类</w:t>
            </w: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其他类</w:t>
            </w: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三年级及以上年级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30000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一等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三等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理工类</w:t>
            </w: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二等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</w:tr>
      <w:tr w:rsidR="00211DC8" w:rsidTr="00DE7B7F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三等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10000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C8" w:rsidRDefault="00211DC8" w:rsidP="00DE7B7F">
            <w:pPr>
              <w:widowControl/>
              <w:jc w:val="left"/>
              <w:rPr>
                <w:rFonts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11DC8" w:rsidRDefault="00211DC8" w:rsidP="00DE7B7F"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ascii="宋体" w:hAnsi="宋体" w:hint="eastAsia"/>
              </w:rPr>
              <w:t>其他类</w:t>
            </w:r>
          </w:p>
        </w:tc>
      </w:tr>
    </w:tbl>
    <w:p w:rsidR="00211DC8" w:rsidRDefault="00211DC8" w:rsidP="00211DC8"/>
    <w:p w:rsidR="00211DC8" w:rsidRDefault="00211DC8">
      <w:pPr>
        <w:widowControl/>
        <w:jc w:val="left"/>
      </w:pPr>
      <w:r>
        <w:br w:type="page"/>
      </w:r>
    </w:p>
    <w:p w:rsidR="00211DC8" w:rsidRDefault="00211DC8" w:rsidP="00211DC8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附件</w:t>
      </w:r>
      <w:r>
        <w:rPr>
          <w:rFonts w:ascii="宋体" w:hAnsi="宋体"/>
          <w:b/>
          <w:color w:val="000000"/>
          <w:sz w:val="24"/>
        </w:rPr>
        <w:t>8</w:t>
      </w:r>
    </w:p>
    <w:p w:rsidR="00211DC8" w:rsidRDefault="00211DC8" w:rsidP="00211DC8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/>
          <w:b/>
          <w:sz w:val="36"/>
          <w:szCs w:val="36"/>
        </w:rPr>
      </w:pPr>
    </w:p>
    <w:p w:rsidR="00211DC8" w:rsidRDefault="00211DC8" w:rsidP="00211DC8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中国地质大学（北京）</w:t>
      </w:r>
    </w:p>
    <w:p w:rsidR="00211DC8" w:rsidRDefault="00211DC8" w:rsidP="00211DC8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2023年研究生诚信复试承诺书</w:t>
      </w:r>
    </w:p>
    <w:p w:rsidR="00211DC8" w:rsidRDefault="00211DC8" w:rsidP="00211DC8">
      <w:pPr>
        <w:widowControl/>
        <w:shd w:val="clear" w:color="auto" w:fill="FFFFFF"/>
        <w:adjustRightInd w:val="0"/>
        <w:snapToGrid w:val="0"/>
        <w:spacing w:line="360" w:lineRule="auto"/>
        <w:ind w:rightChars="49" w:right="103"/>
        <w:rPr>
          <w:rFonts w:ascii="宋体" w:hAnsi="宋体" w:cs="Arial"/>
          <w:color w:val="545454"/>
          <w:kern w:val="0"/>
          <w:sz w:val="28"/>
          <w:szCs w:val="28"/>
        </w:rPr>
      </w:pPr>
    </w:p>
    <w:p w:rsidR="00211DC8" w:rsidRDefault="00211DC8" w:rsidP="00211DC8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Chars="200" w:firstLine="560"/>
        <w:rPr>
          <w:rFonts w:ascii="宋体" w:hAnsi="宋体" w:cs="Arial"/>
          <w:color w:val="545454"/>
          <w:kern w:val="0"/>
          <w:sz w:val="28"/>
          <w:szCs w:val="28"/>
        </w:rPr>
      </w:pPr>
      <w:r>
        <w:rPr>
          <w:rFonts w:ascii="宋体" w:hAnsi="宋体" w:cs="Arial" w:hint="eastAsia"/>
          <w:color w:val="545454"/>
          <w:kern w:val="0"/>
          <w:sz w:val="28"/>
          <w:szCs w:val="28"/>
        </w:rPr>
        <w:t>本人（考生姓名）</w:t>
      </w:r>
      <w:r>
        <w:rPr>
          <w:rFonts w:ascii="宋体" w:hAnsi="宋体" w:cs="Arial" w:hint="eastAsia"/>
          <w:color w:val="545454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Arial" w:hint="eastAsia"/>
          <w:color w:val="545454"/>
          <w:kern w:val="0"/>
          <w:sz w:val="28"/>
          <w:szCs w:val="28"/>
          <w:u w:val="single"/>
        </w:rPr>
        <w:t xml:space="preserve">                                ，</w:t>
      </w:r>
    </w:p>
    <w:p w:rsidR="00211DC8" w:rsidRDefault="00211DC8" w:rsidP="00211DC8">
      <w:pPr>
        <w:widowControl/>
        <w:shd w:val="clear" w:color="auto" w:fill="FFFFFF"/>
        <w:adjustRightInd w:val="0"/>
        <w:snapToGrid w:val="0"/>
        <w:spacing w:line="360" w:lineRule="auto"/>
        <w:ind w:rightChars="49" w:right="103"/>
        <w:rPr>
          <w:rFonts w:ascii="宋体" w:hAnsi="宋体" w:cs="Arial"/>
          <w:color w:val="545454"/>
          <w:kern w:val="0"/>
          <w:sz w:val="28"/>
          <w:szCs w:val="28"/>
        </w:rPr>
      </w:pPr>
      <w:r>
        <w:rPr>
          <w:rFonts w:ascii="宋体" w:hAnsi="宋体" w:cs="Arial" w:hint="eastAsia"/>
          <w:color w:val="545454"/>
          <w:kern w:val="0"/>
          <w:sz w:val="28"/>
          <w:szCs w:val="28"/>
        </w:rPr>
        <w:t>考生编号（准考证号）</w:t>
      </w:r>
      <w:r>
        <w:rPr>
          <w:rFonts w:ascii="宋体" w:hAnsi="宋体" w:cs="Arial" w:hint="eastAsia"/>
          <w:color w:val="545454"/>
          <w:kern w:val="0"/>
          <w:sz w:val="28"/>
          <w:szCs w:val="28"/>
          <w:u w:val="single"/>
        </w:rPr>
        <w:t xml:space="preserve">                 </w:t>
      </w:r>
      <w:r>
        <w:rPr>
          <w:rFonts w:ascii="宋体" w:hAnsi="宋体" w:cs="Arial"/>
          <w:color w:val="545454"/>
          <w:kern w:val="0"/>
          <w:sz w:val="28"/>
          <w:szCs w:val="28"/>
          <w:u w:val="single"/>
        </w:rPr>
        <w:t>,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是参加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中国地质大学（北京）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2023年硕士研究生复试的考生，我已登录过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中国地质大学（北京）</w:t>
      </w:r>
      <w:hyperlink r:id="rId9" w:history="1">
        <w:r>
          <w:rPr>
            <w:rStyle w:val="a6"/>
            <w:rFonts w:ascii="宋体" w:hAnsi="宋体" w:cs="Arial" w:hint="eastAsia"/>
            <w:kern w:val="0"/>
            <w:sz w:val="28"/>
            <w:szCs w:val="28"/>
          </w:rPr>
          <w:t>研究生院网站</w:t>
        </w:r>
      </w:hyperlink>
      <w:r>
        <w:rPr>
          <w:rFonts w:ascii="宋体" w:hAnsi="宋体" w:cs="Arial" w:hint="eastAsia"/>
          <w:color w:val="545454"/>
          <w:kern w:val="0"/>
          <w:sz w:val="28"/>
          <w:szCs w:val="28"/>
        </w:rPr>
        <w:t>，认真阅读了《国家教育考试违规处理办法》、《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中国地质大学（北京）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202</w:t>
      </w:r>
      <w:r>
        <w:rPr>
          <w:rFonts w:ascii="宋体" w:hAnsi="宋体" w:cs="Arial"/>
          <w:color w:val="545454"/>
          <w:kern w:val="0"/>
          <w:sz w:val="28"/>
          <w:szCs w:val="28"/>
        </w:rPr>
        <w:t>2</w:t>
      </w:r>
      <w:r>
        <w:rPr>
          <w:rFonts w:ascii="宋体" w:hAnsi="宋体" w:cs="Arial" w:hint="eastAsia"/>
          <w:color w:val="545454"/>
          <w:kern w:val="0"/>
          <w:sz w:val="28"/>
          <w:szCs w:val="28"/>
        </w:rPr>
        <w:t>年研究生复试考场规则》及学校、学院的推免生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:rsidR="00211DC8" w:rsidRDefault="00211DC8" w:rsidP="00211DC8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500" w:firstLine="4200"/>
        <w:rPr>
          <w:rFonts w:ascii="宋体" w:hAnsi="宋体" w:cs="Arial"/>
          <w:color w:val="545454"/>
          <w:kern w:val="0"/>
          <w:sz w:val="28"/>
          <w:szCs w:val="28"/>
        </w:rPr>
      </w:pPr>
    </w:p>
    <w:p w:rsidR="00211DC8" w:rsidRDefault="00211DC8" w:rsidP="00211DC8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11" w:firstLine="3685"/>
        <w:rPr>
          <w:rFonts w:ascii="宋体" w:hAnsi="宋体" w:cs="Arial"/>
          <w:b/>
          <w:color w:val="545454"/>
          <w:kern w:val="0"/>
          <w:sz w:val="28"/>
          <w:szCs w:val="28"/>
        </w:rPr>
      </w:pP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承诺人签名：</w:t>
      </w:r>
      <w:r>
        <w:rPr>
          <w:rFonts w:ascii="宋体" w:hAnsi="宋体" w:cs="Arial"/>
          <w:b/>
          <w:color w:val="545454"/>
          <w:kern w:val="0"/>
          <w:sz w:val="28"/>
          <w:szCs w:val="28"/>
        </w:rPr>
        <w:t>_______</w:t>
      </w:r>
      <w:bookmarkStart w:id="0" w:name="_GoBack"/>
      <w:bookmarkEnd w:id="0"/>
      <w:r>
        <w:rPr>
          <w:rFonts w:ascii="宋体" w:hAnsi="宋体" w:cs="Arial"/>
          <w:b/>
          <w:color w:val="545454"/>
          <w:kern w:val="0"/>
          <w:sz w:val="28"/>
          <w:szCs w:val="28"/>
        </w:rPr>
        <w:t>___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（手签）</w:t>
      </w:r>
    </w:p>
    <w:p w:rsidR="00211DC8" w:rsidRDefault="00211DC8" w:rsidP="00211DC8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11" w:firstLine="3685"/>
        <w:rPr>
          <w:rFonts w:ascii="宋体" w:hAnsi="宋体" w:cs="Arial"/>
          <w:b/>
          <w:color w:val="545454"/>
          <w:kern w:val="0"/>
          <w:sz w:val="28"/>
          <w:szCs w:val="28"/>
        </w:rPr>
      </w:pPr>
    </w:p>
    <w:p w:rsidR="003C2766" w:rsidRPr="00211DC8" w:rsidRDefault="00211DC8" w:rsidP="00211DC8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11" w:firstLine="3685"/>
        <w:rPr>
          <w:rFonts w:hint="eastAsia"/>
          <w:b/>
        </w:rPr>
      </w:pP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日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 xml:space="preserve">  </w:t>
      </w:r>
      <w:r>
        <w:rPr>
          <w:rFonts w:ascii="宋体" w:hAnsi="宋体" w:cs="Arial" w:hint="eastAsia"/>
          <w:b/>
          <w:color w:val="545454"/>
          <w:kern w:val="0"/>
          <w:sz w:val="28"/>
          <w:szCs w:val="28"/>
        </w:rPr>
        <w:t>期：2022年    月    日</w:t>
      </w:r>
    </w:p>
    <w:sectPr w:rsidR="003C2766" w:rsidRPr="00211DC8" w:rsidSect="00FC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2D6" w:rsidRDefault="00FD32D6" w:rsidP="00211DC8">
      <w:r>
        <w:separator/>
      </w:r>
    </w:p>
  </w:endnote>
  <w:endnote w:type="continuationSeparator" w:id="0">
    <w:p w:rsidR="00FD32D6" w:rsidRDefault="00FD32D6" w:rsidP="0021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2D6" w:rsidRDefault="00FD32D6" w:rsidP="00211DC8">
      <w:r>
        <w:separator/>
      </w:r>
    </w:p>
  </w:footnote>
  <w:footnote w:type="continuationSeparator" w:id="0">
    <w:p w:rsidR="00FD32D6" w:rsidRDefault="00FD32D6" w:rsidP="0021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C8" w:rsidRDefault="00211DC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2A1"/>
    <w:multiLevelType w:val="multilevel"/>
    <w:tmpl w:val="07EB62A1"/>
    <w:lvl w:ilvl="0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526DDA"/>
    <w:multiLevelType w:val="multilevel"/>
    <w:tmpl w:val="08526DDA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07362B"/>
    <w:multiLevelType w:val="multilevel"/>
    <w:tmpl w:val="2107362B"/>
    <w:lvl w:ilvl="0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B36168"/>
    <w:multiLevelType w:val="hybridMultilevel"/>
    <w:tmpl w:val="CF160552"/>
    <w:lvl w:ilvl="0" w:tplc="56EC2FE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119F3"/>
    <w:multiLevelType w:val="hybridMultilevel"/>
    <w:tmpl w:val="4A82E3F8"/>
    <w:lvl w:ilvl="0" w:tplc="6526BC66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4C8E9098"/>
    <w:multiLevelType w:val="singleLevel"/>
    <w:tmpl w:val="4C8E909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C8"/>
    <w:rsid w:val="00211DC8"/>
    <w:rsid w:val="003C2766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FEEC2-B7BF-47BC-B904-C5F5A5BF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11DC8"/>
    <w:pPr>
      <w:ind w:firstLineChars="192" w:firstLine="538"/>
    </w:pPr>
    <w:rPr>
      <w:sz w:val="28"/>
    </w:rPr>
  </w:style>
  <w:style w:type="character" w:customStyle="1" w:styleId="Char">
    <w:name w:val="正文文本缩进 Char"/>
    <w:basedOn w:val="a0"/>
    <w:link w:val="a3"/>
    <w:rsid w:val="00211DC8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Indent 2"/>
    <w:basedOn w:val="a"/>
    <w:link w:val="2Char"/>
    <w:rsid w:val="00211DC8"/>
    <w:pPr>
      <w:spacing w:line="360" w:lineRule="auto"/>
      <w:ind w:firstLineChars="192" w:firstLine="461"/>
    </w:pPr>
    <w:rPr>
      <w:rFonts w:ascii="宋体" w:hAnsi="宋体"/>
      <w:sz w:val="24"/>
    </w:rPr>
  </w:style>
  <w:style w:type="character" w:customStyle="1" w:styleId="2Char">
    <w:name w:val="正文文本缩进 2 Char"/>
    <w:basedOn w:val="a0"/>
    <w:link w:val="2"/>
    <w:rsid w:val="00211DC8"/>
    <w:rPr>
      <w:rFonts w:ascii="宋体" w:eastAsia="宋体" w:hAnsi="宋体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211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DC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211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11DC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rsid w:val="00211DC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1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ugb.edu.cn/graduate.acti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3060-30E6-4CA7-BB0D-40C36918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562</Words>
  <Characters>3204</Characters>
  <Application>Microsoft Office Word</Application>
  <DocSecurity>0</DocSecurity>
  <Lines>26</Lines>
  <Paragraphs>7</Paragraphs>
  <ScaleCrop>false</ScaleCrop>
  <Company>HP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作者</dc:creator>
  <cp:keywords/>
  <dc:description/>
  <cp:lastModifiedBy>作者</cp:lastModifiedBy>
  <cp:revision>1</cp:revision>
  <dcterms:created xsi:type="dcterms:W3CDTF">2022-09-18T03:40:00Z</dcterms:created>
  <dcterms:modified xsi:type="dcterms:W3CDTF">2022-09-18T03:52:00Z</dcterms:modified>
</cp:coreProperties>
</file>